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B52" w:rsidRPr="009D5B52" w:rsidRDefault="009D5B52" w:rsidP="009D5B52">
      <w:pPr>
        <w:rPr>
          <w:rFonts w:ascii="方正小标宋_GBK" w:eastAsia="方正小标宋_GBK" w:hint="eastAsia"/>
          <w:sz w:val="30"/>
          <w:szCs w:val="30"/>
        </w:rPr>
      </w:pPr>
    </w:p>
    <w:p w:rsidR="009D5B52" w:rsidRPr="009D5B52" w:rsidRDefault="009D5B52" w:rsidP="009D5B52">
      <w:pPr>
        <w:rPr>
          <w:rFonts w:ascii="方正小标宋_GBK" w:eastAsia="方正小标宋_GBK" w:hint="eastAsia"/>
          <w:sz w:val="30"/>
          <w:szCs w:val="30"/>
        </w:rPr>
      </w:pPr>
      <w:bookmarkStart w:id="0" w:name="_GoBack"/>
      <w:r w:rsidRPr="009D5B52">
        <w:rPr>
          <w:rFonts w:ascii="方正小标宋_GBK" w:eastAsia="方正小标宋_GBK" w:hint="eastAsia"/>
          <w:sz w:val="30"/>
          <w:szCs w:val="30"/>
        </w:rPr>
        <w:t>福建省财政厅 福建省海洋与渔业局关于印发《福建省海洋经济发展专项资金管理办法》的通知</w:t>
      </w:r>
    </w:p>
    <w:bookmarkEnd w:id="0"/>
    <w:p w:rsidR="009D5B52" w:rsidRDefault="009D5B52" w:rsidP="009D5B52">
      <w:pPr>
        <w:ind w:firstLineChars="900" w:firstLine="2700"/>
        <w:rPr>
          <w:sz w:val="30"/>
          <w:szCs w:val="30"/>
        </w:rPr>
      </w:pPr>
      <w:r w:rsidRPr="009D5B52">
        <w:rPr>
          <w:rFonts w:hint="eastAsia"/>
          <w:sz w:val="30"/>
          <w:szCs w:val="30"/>
        </w:rPr>
        <w:t>闽财农〔</w:t>
      </w:r>
      <w:r w:rsidRPr="009D5B52">
        <w:rPr>
          <w:rFonts w:hint="eastAsia"/>
          <w:sz w:val="30"/>
          <w:szCs w:val="30"/>
        </w:rPr>
        <w:t>2020</w:t>
      </w:r>
      <w:r w:rsidRPr="009D5B52">
        <w:rPr>
          <w:rFonts w:hint="eastAsia"/>
          <w:sz w:val="30"/>
          <w:szCs w:val="30"/>
        </w:rPr>
        <w:t>〕</w:t>
      </w:r>
      <w:r w:rsidRPr="009D5B52">
        <w:rPr>
          <w:rFonts w:hint="eastAsia"/>
          <w:sz w:val="30"/>
          <w:szCs w:val="30"/>
        </w:rPr>
        <w:t>5</w:t>
      </w:r>
      <w:r w:rsidRPr="009D5B52">
        <w:rPr>
          <w:rFonts w:hint="eastAsia"/>
          <w:sz w:val="30"/>
          <w:szCs w:val="30"/>
        </w:rPr>
        <w:t>号</w:t>
      </w:r>
    </w:p>
    <w:p w:rsidR="009D5B52" w:rsidRPr="00D00572" w:rsidRDefault="009D5B52" w:rsidP="009D5B52">
      <w:pPr>
        <w:ind w:firstLineChars="900" w:firstLine="2711"/>
        <w:rPr>
          <w:rFonts w:hint="eastAsia"/>
          <w:b/>
          <w:sz w:val="30"/>
          <w:szCs w:val="30"/>
        </w:rPr>
      </w:pPr>
      <w:r w:rsidRPr="00D00572">
        <w:rPr>
          <w:rFonts w:hint="eastAsia"/>
          <w:b/>
          <w:sz w:val="30"/>
          <w:szCs w:val="30"/>
        </w:rPr>
        <w:t>第一章</w:t>
      </w:r>
      <w:r w:rsidRPr="00D00572">
        <w:rPr>
          <w:rFonts w:hint="eastAsia"/>
          <w:b/>
          <w:sz w:val="30"/>
          <w:szCs w:val="30"/>
        </w:rPr>
        <w:t xml:space="preserve"> </w:t>
      </w:r>
      <w:r w:rsidRPr="00D00572">
        <w:rPr>
          <w:rFonts w:hint="eastAsia"/>
          <w:b/>
          <w:sz w:val="30"/>
          <w:szCs w:val="30"/>
        </w:rPr>
        <w:t>总则</w:t>
      </w:r>
    </w:p>
    <w:p w:rsidR="009D5B52" w:rsidRDefault="009D5B52" w:rsidP="009D5B52">
      <w:pPr>
        <w:rPr>
          <w:sz w:val="30"/>
          <w:szCs w:val="30"/>
        </w:rPr>
      </w:pPr>
      <w:r w:rsidRPr="009D5B52">
        <w:rPr>
          <w:rFonts w:hint="eastAsia"/>
          <w:sz w:val="30"/>
          <w:szCs w:val="30"/>
        </w:rPr>
        <w:t>第一条</w:t>
      </w:r>
      <w:r w:rsidRPr="009D5B52">
        <w:rPr>
          <w:rFonts w:hint="eastAsia"/>
          <w:sz w:val="30"/>
          <w:szCs w:val="30"/>
        </w:rPr>
        <w:t xml:space="preserve"> </w:t>
      </w:r>
      <w:r w:rsidRPr="009D5B52">
        <w:rPr>
          <w:rFonts w:hint="eastAsia"/>
          <w:sz w:val="30"/>
          <w:szCs w:val="30"/>
        </w:rPr>
        <w:t>为进一步加强和规范福建省海洋经济发展专项资金的管理，提高资金使用效益，根据《中华人民共和国预算法》《福建省省级财政专项资金管理办法》等，制定本办法。</w:t>
      </w:r>
    </w:p>
    <w:p w:rsidR="009D5B52" w:rsidRDefault="009D5B52" w:rsidP="009D5B52">
      <w:pPr>
        <w:rPr>
          <w:sz w:val="30"/>
          <w:szCs w:val="30"/>
        </w:rPr>
      </w:pPr>
      <w:r w:rsidRPr="009D5B52">
        <w:rPr>
          <w:rFonts w:hint="eastAsia"/>
          <w:sz w:val="30"/>
          <w:szCs w:val="30"/>
        </w:rPr>
        <w:t>第二条</w:t>
      </w:r>
      <w:r w:rsidRPr="009D5B52">
        <w:rPr>
          <w:rFonts w:hint="eastAsia"/>
          <w:sz w:val="30"/>
          <w:szCs w:val="30"/>
        </w:rPr>
        <w:t xml:space="preserve"> </w:t>
      </w:r>
      <w:r w:rsidRPr="009D5B52">
        <w:rPr>
          <w:rFonts w:hint="eastAsia"/>
          <w:sz w:val="30"/>
          <w:szCs w:val="30"/>
        </w:rPr>
        <w:t>本办法所称的海洋经济发展专项资金（以下简称“专项资金”）是指省级财政安排的用于支持海洋经济加快发展、推进海洋强省建设的专项资金。</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第三条</w:t>
      </w:r>
      <w:r w:rsidRPr="009D5B52">
        <w:rPr>
          <w:rFonts w:hint="eastAsia"/>
          <w:sz w:val="30"/>
          <w:szCs w:val="30"/>
        </w:rPr>
        <w:t xml:space="preserve"> </w:t>
      </w:r>
      <w:r w:rsidRPr="009D5B52">
        <w:rPr>
          <w:rFonts w:hint="eastAsia"/>
          <w:sz w:val="30"/>
          <w:szCs w:val="30"/>
        </w:rPr>
        <w:t>专项资金按照公平公正、统筹兼顾、严格管理、讲求绩效的原则，由省财政厅会同省海洋与渔业局安排使用和管理。</w:t>
      </w:r>
    </w:p>
    <w:p w:rsidR="009D5B52" w:rsidRDefault="009D5B52" w:rsidP="009D5B52">
      <w:pPr>
        <w:rPr>
          <w:sz w:val="30"/>
          <w:szCs w:val="30"/>
        </w:rPr>
      </w:pPr>
      <w:r w:rsidRPr="009D5B52">
        <w:rPr>
          <w:rFonts w:hint="eastAsia"/>
          <w:sz w:val="30"/>
          <w:szCs w:val="30"/>
        </w:rPr>
        <w:t>第四条</w:t>
      </w:r>
      <w:r w:rsidRPr="009D5B52">
        <w:rPr>
          <w:rFonts w:hint="eastAsia"/>
          <w:sz w:val="30"/>
          <w:szCs w:val="30"/>
        </w:rPr>
        <w:t xml:space="preserve"> </w:t>
      </w:r>
      <w:r w:rsidRPr="009D5B52">
        <w:rPr>
          <w:rFonts w:hint="eastAsia"/>
          <w:sz w:val="30"/>
          <w:szCs w:val="30"/>
        </w:rPr>
        <w:t>省财政厅履行下列管理职责：安排专项资金年度预算；审核专项资金分配方案；会同省海洋与渔业局下达专项资金；加强专项资金绩效目标管理，必要时对绩效目标完成情况进行重点绩效监控、评价，将绩效评价结果作为改进预算管理、编制以后年度资金分配政策和预算安排的重要依据；按政府信息公开有关规定及时公开对下转移支付相关信息。</w:t>
      </w:r>
      <w:r w:rsidRPr="009D5B52">
        <w:rPr>
          <w:rFonts w:hint="eastAsia"/>
          <w:sz w:val="30"/>
          <w:szCs w:val="30"/>
        </w:rPr>
        <w:t xml:space="preserve">  </w:t>
      </w:r>
    </w:p>
    <w:p w:rsidR="009D5B52" w:rsidRPr="009D5B52" w:rsidRDefault="009D5B52" w:rsidP="009D5B52">
      <w:pPr>
        <w:rPr>
          <w:rFonts w:hint="eastAsia"/>
          <w:sz w:val="30"/>
          <w:szCs w:val="30"/>
        </w:rPr>
      </w:pPr>
      <w:r w:rsidRPr="009D5B52">
        <w:rPr>
          <w:rFonts w:hint="eastAsia"/>
          <w:sz w:val="30"/>
          <w:szCs w:val="30"/>
        </w:rPr>
        <w:t>第五条</w:t>
      </w:r>
      <w:r w:rsidRPr="009D5B52">
        <w:rPr>
          <w:rFonts w:hint="eastAsia"/>
          <w:sz w:val="30"/>
          <w:szCs w:val="30"/>
        </w:rPr>
        <w:t xml:space="preserve"> </w:t>
      </w:r>
      <w:r w:rsidRPr="009D5B52">
        <w:rPr>
          <w:rFonts w:hint="eastAsia"/>
          <w:sz w:val="30"/>
          <w:szCs w:val="30"/>
        </w:rPr>
        <w:t>省海洋与渔业局履行下列管理职责：提出专项资金年度预算方案；提出资金分配方案；会同省财政厅下达专项资金；会同省财政厅组织留省资金项目和省级海洋产业发展示范县（以下</w:t>
      </w:r>
      <w:r w:rsidRPr="009D5B52">
        <w:rPr>
          <w:rFonts w:hint="eastAsia"/>
          <w:sz w:val="30"/>
          <w:szCs w:val="30"/>
        </w:rPr>
        <w:lastRenderedPageBreak/>
        <w:t>简称“示范县”）的申报、评审（选）和资金分配工作；承担专项资金绩效管理的主体责任，提出专项资金使用分配方案的同时，设立专项资金绩效目标；预算执行中，加强预算执行和绩效目标</w:t>
      </w:r>
    </w:p>
    <w:p w:rsidR="009D5B52" w:rsidRDefault="009D5B52" w:rsidP="009D5B52">
      <w:pPr>
        <w:rPr>
          <w:sz w:val="30"/>
          <w:szCs w:val="30"/>
        </w:rPr>
      </w:pPr>
      <w:r w:rsidRPr="009D5B52">
        <w:rPr>
          <w:rFonts w:hint="eastAsia"/>
          <w:sz w:val="30"/>
          <w:szCs w:val="30"/>
        </w:rPr>
        <w:t>运行双监控，对偏离绩效目标的项目采取措施及时纠正；组织开展专项资金绩效评价；按规定公开预算绩效目标和绩效评价结果等信息。</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第六条</w:t>
      </w:r>
      <w:r w:rsidRPr="009D5B52">
        <w:rPr>
          <w:rFonts w:hint="eastAsia"/>
          <w:sz w:val="30"/>
          <w:szCs w:val="30"/>
        </w:rPr>
        <w:t xml:space="preserve"> </w:t>
      </w:r>
      <w:r w:rsidRPr="009D5B52">
        <w:rPr>
          <w:rFonts w:hint="eastAsia"/>
          <w:sz w:val="30"/>
          <w:szCs w:val="30"/>
        </w:rPr>
        <w:t>各设区市海洋与渔业行政主管部门、财政部门负责辖区内示范县创建工作的指导与协调工作，指导示范县编制创建工作方案，组织示范县创建工作方案初审和报送工作。</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第七条</w:t>
      </w:r>
      <w:r w:rsidRPr="009D5B52">
        <w:rPr>
          <w:rFonts w:hint="eastAsia"/>
          <w:sz w:val="30"/>
          <w:szCs w:val="30"/>
        </w:rPr>
        <w:t xml:space="preserve"> </w:t>
      </w:r>
      <w:r w:rsidRPr="009D5B52">
        <w:rPr>
          <w:rFonts w:hint="eastAsia"/>
          <w:sz w:val="30"/>
          <w:szCs w:val="30"/>
        </w:rPr>
        <w:t>承担创建示范县的县级牵头部门和财政部门履行下列管理职责：配合县级人民政府做好示范县创建工作方案编制工作；负责示范县建设专项资金的具体监督管理工作，制定示范县建设项目专项资金管理和项目管理办法；具体负责组织示范县专项资金项目的申报、受理、形式审查、现场核查、专家评审、公示和资金分配、项目监督管理、中期评估、项目验收等工作；组织示范县专项资金项目的绩效评价，按照绩效目标对专项资金进行跟踪监督，对偏离绩效目标的项目采取措施及时纠正；根据省海洋与渔业局、省财政厅印发的《建设省级海洋产业发展示范县工作方案》（闽海渔〔</w:t>
      </w:r>
      <w:r w:rsidRPr="009D5B52">
        <w:rPr>
          <w:rFonts w:hint="eastAsia"/>
          <w:sz w:val="30"/>
          <w:szCs w:val="30"/>
        </w:rPr>
        <w:t>2019</w:t>
      </w:r>
      <w:r w:rsidRPr="009D5B52">
        <w:rPr>
          <w:rFonts w:hint="eastAsia"/>
          <w:sz w:val="30"/>
          <w:szCs w:val="30"/>
        </w:rPr>
        <w:t>〕</w:t>
      </w:r>
      <w:r w:rsidRPr="009D5B52">
        <w:rPr>
          <w:rFonts w:hint="eastAsia"/>
          <w:sz w:val="30"/>
          <w:szCs w:val="30"/>
        </w:rPr>
        <w:t>142</w:t>
      </w:r>
      <w:r w:rsidRPr="009D5B52">
        <w:rPr>
          <w:rFonts w:hint="eastAsia"/>
          <w:sz w:val="30"/>
          <w:szCs w:val="30"/>
        </w:rPr>
        <w:t>号）要求负责建立和完善示范县项目库；负责示范县建设的绩效自评工作。</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第八条</w:t>
      </w:r>
      <w:r w:rsidRPr="009D5B52">
        <w:rPr>
          <w:rFonts w:hint="eastAsia"/>
          <w:sz w:val="30"/>
          <w:szCs w:val="30"/>
        </w:rPr>
        <w:t xml:space="preserve"> </w:t>
      </w:r>
      <w:r w:rsidRPr="009D5B52">
        <w:rPr>
          <w:rFonts w:hint="eastAsia"/>
          <w:sz w:val="30"/>
          <w:szCs w:val="30"/>
        </w:rPr>
        <w:t>项目申报单位对申报材料的真实性、准确性负责。项目实行单位责任制，专项资金使用单位法人对项目实施及资金使用</w:t>
      </w:r>
      <w:r w:rsidRPr="009D5B52">
        <w:rPr>
          <w:rFonts w:hint="eastAsia"/>
          <w:sz w:val="30"/>
          <w:szCs w:val="30"/>
        </w:rPr>
        <w:lastRenderedPageBreak/>
        <w:t>负总责，确保专项资金专款专用，并配合做好对专项资金使用的检查、审计和验收等工作。</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第九条</w:t>
      </w:r>
      <w:r w:rsidRPr="009D5B52">
        <w:rPr>
          <w:rFonts w:hint="eastAsia"/>
          <w:sz w:val="30"/>
          <w:szCs w:val="30"/>
        </w:rPr>
        <w:t xml:space="preserve"> </w:t>
      </w:r>
      <w:r w:rsidRPr="009D5B52">
        <w:rPr>
          <w:rFonts w:hint="eastAsia"/>
          <w:sz w:val="30"/>
          <w:szCs w:val="30"/>
        </w:rPr>
        <w:t>专项资金分为对下转移支付部分和留省部分。对下转移支付资金作为示范县建设专项资金，根据《建设省级海洋产业发展示范县工作方案》，采用项目法、因素分配法、绩效评价等办法分别确定各示范县资金总盘和项目库。留省的专项资金用于支持中央驻闽和省属事业单位申报的</w:t>
      </w:r>
      <w:r w:rsidRPr="009D5B52">
        <w:rPr>
          <w:rFonts w:hint="eastAsia"/>
          <w:sz w:val="30"/>
          <w:szCs w:val="30"/>
        </w:rPr>
        <w:t xml:space="preserve">  </w:t>
      </w:r>
      <w:r w:rsidRPr="009D5B52">
        <w:rPr>
          <w:rFonts w:hint="eastAsia"/>
          <w:sz w:val="30"/>
          <w:szCs w:val="30"/>
        </w:rPr>
        <w:t>项目，采用项目法确定支持项目和补助金额，原则上在每年</w:t>
      </w:r>
      <w:r w:rsidRPr="009D5B52">
        <w:rPr>
          <w:rFonts w:hint="eastAsia"/>
          <w:sz w:val="30"/>
          <w:szCs w:val="30"/>
        </w:rPr>
        <w:t>6</w:t>
      </w:r>
      <w:r w:rsidRPr="009D5B52">
        <w:rPr>
          <w:rFonts w:hint="eastAsia"/>
          <w:sz w:val="30"/>
          <w:szCs w:val="30"/>
        </w:rPr>
        <w:t>月</w:t>
      </w:r>
      <w:r w:rsidR="00D00572">
        <w:rPr>
          <w:rFonts w:hint="eastAsia"/>
          <w:sz w:val="30"/>
          <w:szCs w:val="30"/>
        </w:rPr>
        <w:t>30</w:t>
      </w:r>
      <w:r w:rsidRPr="009D5B52">
        <w:rPr>
          <w:rFonts w:hint="eastAsia"/>
          <w:sz w:val="30"/>
          <w:szCs w:val="30"/>
        </w:rPr>
        <w:t>日前分配完毕。</w:t>
      </w:r>
      <w:r w:rsidRPr="009D5B52">
        <w:rPr>
          <w:rFonts w:hint="eastAsia"/>
          <w:sz w:val="30"/>
          <w:szCs w:val="30"/>
        </w:rPr>
        <w:t xml:space="preserve">  </w:t>
      </w:r>
    </w:p>
    <w:p w:rsidR="009D5B52" w:rsidRPr="00D00572" w:rsidRDefault="009D5B52" w:rsidP="009D5B52">
      <w:pPr>
        <w:jc w:val="center"/>
        <w:rPr>
          <w:b/>
          <w:sz w:val="30"/>
          <w:szCs w:val="30"/>
        </w:rPr>
      </w:pPr>
      <w:r w:rsidRPr="00D00572">
        <w:rPr>
          <w:rFonts w:hint="eastAsia"/>
          <w:b/>
          <w:sz w:val="30"/>
          <w:szCs w:val="30"/>
        </w:rPr>
        <w:t>第二章</w:t>
      </w:r>
      <w:r w:rsidRPr="00D00572">
        <w:rPr>
          <w:rFonts w:hint="eastAsia"/>
          <w:b/>
          <w:sz w:val="30"/>
          <w:szCs w:val="30"/>
        </w:rPr>
        <w:t xml:space="preserve"> </w:t>
      </w:r>
      <w:r w:rsidRPr="00D00572">
        <w:rPr>
          <w:rFonts w:hint="eastAsia"/>
          <w:b/>
          <w:sz w:val="30"/>
          <w:szCs w:val="30"/>
        </w:rPr>
        <w:t>对下转移支付资金</w:t>
      </w:r>
    </w:p>
    <w:p w:rsidR="009D5B52" w:rsidRDefault="009D5B52" w:rsidP="009D5B52">
      <w:pPr>
        <w:rPr>
          <w:sz w:val="30"/>
          <w:szCs w:val="30"/>
        </w:rPr>
      </w:pPr>
      <w:r w:rsidRPr="009D5B52">
        <w:rPr>
          <w:rFonts w:hint="eastAsia"/>
          <w:sz w:val="30"/>
          <w:szCs w:val="30"/>
        </w:rPr>
        <w:t>第十条</w:t>
      </w:r>
      <w:r w:rsidRPr="009D5B52">
        <w:rPr>
          <w:rFonts w:hint="eastAsia"/>
          <w:sz w:val="30"/>
          <w:szCs w:val="30"/>
        </w:rPr>
        <w:t xml:space="preserve"> </w:t>
      </w:r>
      <w:r w:rsidRPr="009D5B52">
        <w:rPr>
          <w:rFonts w:hint="eastAsia"/>
          <w:sz w:val="30"/>
          <w:szCs w:val="30"/>
        </w:rPr>
        <w:t>省海洋与渔业局提出专项资金分配方案，省财政厅审核后，共同下达补助资金。由各示范县根据省财政补助资金和县级财力，合理确定具体补助项目和补助资金。</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第十一条</w:t>
      </w:r>
      <w:r w:rsidRPr="009D5B52">
        <w:rPr>
          <w:rFonts w:hint="eastAsia"/>
          <w:sz w:val="30"/>
          <w:szCs w:val="30"/>
        </w:rPr>
        <w:t xml:space="preserve"> </w:t>
      </w:r>
      <w:r w:rsidRPr="009D5B52">
        <w:rPr>
          <w:rFonts w:hint="eastAsia"/>
          <w:sz w:val="30"/>
          <w:szCs w:val="30"/>
        </w:rPr>
        <w:t>省级海洋产业发展示范县辖区内具体项目的申报条件、申报材料和程序、形式审查、专家评审、项目公示、确定补助方案及资金拨付等内容，由示范县制定具体实施管理办法规定。</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第十二条</w:t>
      </w:r>
      <w:r w:rsidRPr="009D5B52">
        <w:rPr>
          <w:rFonts w:hint="eastAsia"/>
          <w:sz w:val="30"/>
          <w:szCs w:val="30"/>
        </w:rPr>
        <w:t xml:space="preserve"> </w:t>
      </w:r>
      <w:r w:rsidRPr="009D5B52">
        <w:rPr>
          <w:rFonts w:hint="eastAsia"/>
          <w:sz w:val="30"/>
          <w:szCs w:val="30"/>
        </w:rPr>
        <w:t>支持范围</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（一）示范县构建海洋渔业公共服务体系、创新海洋渔业经济管理机制、推进养殖海域环境综合整治的相关项目；</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（二）海洋渔业企业（含合作社等经济组织，下同）和事业单位实施的种业创新发展等渔业转型升级项目；</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（三）村级组织美丽渔村基础设施、公共服务和产业项目等；</w:t>
      </w:r>
      <w:r w:rsidRPr="009D5B52">
        <w:rPr>
          <w:rFonts w:hint="eastAsia"/>
          <w:sz w:val="30"/>
          <w:szCs w:val="30"/>
        </w:rPr>
        <w:t xml:space="preserve">  </w:t>
      </w:r>
      <w:r w:rsidRPr="009D5B52">
        <w:rPr>
          <w:rFonts w:hint="eastAsia"/>
          <w:sz w:val="30"/>
          <w:szCs w:val="30"/>
        </w:rPr>
        <w:t>（四）省委省政府决定的其他事项。</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lastRenderedPageBreak/>
        <w:t>第十三条</w:t>
      </w:r>
      <w:r w:rsidRPr="009D5B52">
        <w:rPr>
          <w:rFonts w:hint="eastAsia"/>
          <w:sz w:val="30"/>
          <w:szCs w:val="30"/>
        </w:rPr>
        <w:t xml:space="preserve"> </w:t>
      </w:r>
      <w:r w:rsidRPr="009D5B52">
        <w:rPr>
          <w:rFonts w:hint="eastAsia"/>
          <w:sz w:val="30"/>
          <w:szCs w:val="30"/>
        </w:rPr>
        <w:t>补助标准</w:t>
      </w:r>
      <w:r>
        <w:rPr>
          <w:rFonts w:hint="eastAsia"/>
          <w:sz w:val="30"/>
          <w:szCs w:val="30"/>
        </w:rPr>
        <w:t xml:space="preserve"> </w:t>
      </w:r>
    </w:p>
    <w:p w:rsidR="009D5B52" w:rsidRDefault="009D5B52" w:rsidP="009D5B52">
      <w:pPr>
        <w:rPr>
          <w:sz w:val="30"/>
          <w:szCs w:val="30"/>
        </w:rPr>
      </w:pPr>
      <w:r w:rsidRPr="009D5B52">
        <w:rPr>
          <w:rFonts w:hint="eastAsia"/>
          <w:sz w:val="30"/>
          <w:szCs w:val="30"/>
        </w:rPr>
        <w:t>（一）对海洋渔业企业</w:t>
      </w:r>
      <w:r w:rsidRPr="009D5B52">
        <w:rPr>
          <w:rFonts w:hint="eastAsia"/>
          <w:sz w:val="30"/>
          <w:szCs w:val="30"/>
        </w:rPr>
        <w:t xml:space="preserve"> 2020</w:t>
      </w:r>
      <w:r w:rsidRPr="009D5B52">
        <w:rPr>
          <w:rFonts w:hint="eastAsia"/>
          <w:sz w:val="30"/>
          <w:szCs w:val="30"/>
        </w:rPr>
        <w:t>年</w:t>
      </w:r>
      <w:r w:rsidRPr="009D5B52">
        <w:rPr>
          <w:rFonts w:hint="eastAsia"/>
          <w:sz w:val="30"/>
          <w:szCs w:val="30"/>
        </w:rPr>
        <w:t xml:space="preserve"> 1</w:t>
      </w:r>
      <w:r w:rsidRPr="009D5B52">
        <w:rPr>
          <w:rFonts w:hint="eastAsia"/>
          <w:sz w:val="30"/>
          <w:szCs w:val="30"/>
        </w:rPr>
        <w:t>月</w:t>
      </w:r>
      <w:r w:rsidRPr="009D5B52">
        <w:rPr>
          <w:rFonts w:hint="eastAsia"/>
          <w:sz w:val="30"/>
          <w:szCs w:val="30"/>
        </w:rPr>
        <w:t xml:space="preserve"> 1</w:t>
      </w:r>
      <w:r w:rsidRPr="009D5B52">
        <w:rPr>
          <w:rFonts w:hint="eastAsia"/>
          <w:sz w:val="30"/>
          <w:szCs w:val="30"/>
        </w:rPr>
        <w:t>日</w:t>
      </w:r>
      <w:r w:rsidRPr="009D5B52">
        <w:rPr>
          <w:rFonts w:hint="eastAsia"/>
          <w:sz w:val="30"/>
          <w:szCs w:val="30"/>
        </w:rPr>
        <w:t>-2021</w:t>
      </w:r>
      <w:r w:rsidRPr="009D5B52">
        <w:rPr>
          <w:rFonts w:hint="eastAsia"/>
          <w:sz w:val="30"/>
          <w:szCs w:val="30"/>
        </w:rPr>
        <w:t>年</w:t>
      </w:r>
      <w:r w:rsidRPr="009D5B52">
        <w:rPr>
          <w:rFonts w:hint="eastAsia"/>
          <w:sz w:val="30"/>
          <w:szCs w:val="30"/>
        </w:rPr>
        <w:t xml:space="preserve"> 12</w:t>
      </w:r>
      <w:r w:rsidRPr="009D5B52">
        <w:rPr>
          <w:rFonts w:hint="eastAsia"/>
          <w:sz w:val="30"/>
          <w:szCs w:val="30"/>
        </w:rPr>
        <w:t>月</w:t>
      </w:r>
      <w:r w:rsidRPr="009D5B52">
        <w:rPr>
          <w:rFonts w:hint="eastAsia"/>
          <w:sz w:val="30"/>
          <w:szCs w:val="30"/>
        </w:rPr>
        <w:t xml:space="preserve"> 31</w:t>
      </w:r>
      <w:r w:rsidRPr="009D5B52">
        <w:rPr>
          <w:rFonts w:hint="eastAsia"/>
          <w:sz w:val="30"/>
          <w:szCs w:val="30"/>
        </w:rPr>
        <w:t>日期间的贷款（含续贷）给予贴息，贴息比例不超过贷款利息的</w:t>
      </w:r>
      <w:r w:rsidRPr="009D5B52">
        <w:rPr>
          <w:rFonts w:hint="eastAsia"/>
          <w:sz w:val="30"/>
          <w:szCs w:val="30"/>
        </w:rPr>
        <w:t xml:space="preserve"> 90%</w:t>
      </w:r>
      <w:r w:rsidRPr="009D5B52">
        <w:rPr>
          <w:rFonts w:hint="eastAsia"/>
          <w:sz w:val="30"/>
          <w:szCs w:val="30"/>
        </w:rPr>
        <w:t>，单个企业获得贷款贴息补助金额最高不超过</w:t>
      </w:r>
      <w:r w:rsidRPr="009D5B52">
        <w:rPr>
          <w:rFonts w:hint="eastAsia"/>
          <w:sz w:val="30"/>
          <w:szCs w:val="30"/>
        </w:rPr>
        <w:t xml:space="preserve"> 300</w:t>
      </w:r>
      <w:r w:rsidRPr="009D5B52">
        <w:rPr>
          <w:rFonts w:hint="eastAsia"/>
          <w:sz w:val="30"/>
          <w:szCs w:val="30"/>
        </w:rPr>
        <w:t>万元；</w:t>
      </w:r>
    </w:p>
    <w:p w:rsidR="009D5B52" w:rsidRDefault="009D5B52" w:rsidP="009D5B52">
      <w:pPr>
        <w:rPr>
          <w:sz w:val="30"/>
          <w:szCs w:val="30"/>
        </w:rPr>
      </w:pPr>
      <w:r w:rsidRPr="009D5B52">
        <w:rPr>
          <w:rFonts w:hint="eastAsia"/>
          <w:sz w:val="30"/>
          <w:szCs w:val="30"/>
        </w:rPr>
        <w:t>（二）</w:t>
      </w:r>
      <w:r w:rsidRPr="00D00572">
        <w:rPr>
          <w:rFonts w:hint="eastAsia"/>
          <w:color w:val="FF0000"/>
          <w:sz w:val="30"/>
          <w:szCs w:val="30"/>
        </w:rPr>
        <w:t>对行政事业单位实施的项目补助，单个行政事业单位获得的补助金额最高不超过</w:t>
      </w:r>
      <w:r w:rsidRPr="00D00572">
        <w:rPr>
          <w:rFonts w:hint="eastAsia"/>
          <w:color w:val="FF0000"/>
          <w:sz w:val="30"/>
          <w:szCs w:val="30"/>
        </w:rPr>
        <w:t>150</w:t>
      </w:r>
      <w:r w:rsidRPr="00D00572">
        <w:rPr>
          <w:rFonts w:hint="eastAsia"/>
          <w:color w:val="FF0000"/>
          <w:sz w:val="30"/>
          <w:szCs w:val="30"/>
        </w:rPr>
        <w:t>万元；</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（三）对村级组织实施的项目补助，单个村级组织获得的补助金额最高不超过</w:t>
      </w:r>
      <w:r w:rsidRPr="009D5B52">
        <w:rPr>
          <w:rFonts w:hint="eastAsia"/>
          <w:sz w:val="30"/>
          <w:szCs w:val="30"/>
        </w:rPr>
        <w:t>50</w:t>
      </w:r>
      <w:r w:rsidRPr="009D5B52">
        <w:rPr>
          <w:rFonts w:hint="eastAsia"/>
          <w:sz w:val="30"/>
          <w:szCs w:val="30"/>
        </w:rPr>
        <w:t>万元。</w:t>
      </w:r>
      <w:r w:rsidRPr="009D5B52">
        <w:rPr>
          <w:rFonts w:hint="eastAsia"/>
          <w:sz w:val="30"/>
          <w:szCs w:val="30"/>
        </w:rPr>
        <w:t xml:space="preserve">  </w:t>
      </w:r>
    </w:p>
    <w:p w:rsidR="009D5B52" w:rsidRPr="00D00572" w:rsidRDefault="009D5B52" w:rsidP="009D5B52">
      <w:pPr>
        <w:jc w:val="center"/>
        <w:rPr>
          <w:b/>
          <w:sz w:val="30"/>
          <w:szCs w:val="30"/>
        </w:rPr>
      </w:pPr>
      <w:r w:rsidRPr="00D00572">
        <w:rPr>
          <w:rFonts w:hint="eastAsia"/>
          <w:b/>
          <w:sz w:val="30"/>
          <w:szCs w:val="30"/>
        </w:rPr>
        <w:t>第三章</w:t>
      </w:r>
      <w:r w:rsidRPr="00D00572">
        <w:rPr>
          <w:rFonts w:hint="eastAsia"/>
          <w:b/>
          <w:sz w:val="30"/>
          <w:szCs w:val="30"/>
        </w:rPr>
        <w:t xml:space="preserve"> </w:t>
      </w:r>
      <w:r w:rsidRPr="00D00572">
        <w:rPr>
          <w:rFonts w:hint="eastAsia"/>
          <w:b/>
          <w:sz w:val="30"/>
          <w:szCs w:val="30"/>
        </w:rPr>
        <w:t>留省资金</w:t>
      </w:r>
    </w:p>
    <w:p w:rsidR="009D5B52" w:rsidRDefault="009D5B52" w:rsidP="009D5B52">
      <w:pPr>
        <w:rPr>
          <w:sz w:val="30"/>
          <w:szCs w:val="30"/>
        </w:rPr>
      </w:pPr>
      <w:r w:rsidRPr="009D5B52">
        <w:rPr>
          <w:rFonts w:hint="eastAsia"/>
          <w:sz w:val="30"/>
          <w:szCs w:val="30"/>
        </w:rPr>
        <w:t>第十四条</w:t>
      </w:r>
      <w:r w:rsidRPr="009D5B52">
        <w:rPr>
          <w:rFonts w:hint="eastAsia"/>
          <w:sz w:val="30"/>
          <w:szCs w:val="30"/>
        </w:rPr>
        <w:t xml:space="preserve"> </w:t>
      </w:r>
      <w:r w:rsidRPr="009D5B52">
        <w:rPr>
          <w:rFonts w:hint="eastAsia"/>
          <w:sz w:val="30"/>
          <w:szCs w:val="30"/>
        </w:rPr>
        <w:t>支持范围</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（一）海洋产业关键技术开发与应用</w:t>
      </w:r>
      <w:r>
        <w:rPr>
          <w:rFonts w:hint="eastAsia"/>
          <w:sz w:val="30"/>
          <w:szCs w:val="30"/>
        </w:rPr>
        <w:t xml:space="preserve"> </w:t>
      </w:r>
    </w:p>
    <w:p w:rsidR="009D5B52" w:rsidRDefault="009D5B52" w:rsidP="009D5B52">
      <w:pPr>
        <w:rPr>
          <w:sz w:val="30"/>
          <w:szCs w:val="30"/>
        </w:rPr>
      </w:pPr>
      <w:r w:rsidRPr="009D5B52">
        <w:rPr>
          <w:rFonts w:hint="eastAsia"/>
          <w:sz w:val="30"/>
          <w:szCs w:val="30"/>
        </w:rPr>
        <w:t>1</w:t>
      </w:r>
      <w:r w:rsidRPr="009D5B52">
        <w:rPr>
          <w:rFonts w:hint="eastAsia"/>
          <w:sz w:val="30"/>
          <w:szCs w:val="30"/>
        </w:rPr>
        <w:t>．海洋生物医药：利用海洋生物资源并以构建海洋功能蛋白、海洋功能脂肪酸、海洋多糖、海洋生物新制品等完整产业链</w:t>
      </w:r>
      <w:r w:rsidRPr="009D5B52">
        <w:rPr>
          <w:rFonts w:hint="eastAsia"/>
          <w:sz w:val="30"/>
          <w:szCs w:val="30"/>
        </w:rPr>
        <w:t xml:space="preserve">  </w:t>
      </w:r>
      <w:r w:rsidRPr="009D5B52">
        <w:rPr>
          <w:rFonts w:hint="eastAsia"/>
          <w:sz w:val="30"/>
          <w:szCs w:val="30"/>
        </w:rPr>
        <w:t>为目标，开展关键技术的开发、中试及应用。</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2</w:t>
      </w:r>
      <w:r w:rsidRPr="009D5B52">
        <w:rPr>
          <w:rFonts w:hint="eastAsia"/>
          <w:sz w:val="30"/>
          <w:szCs w:val="30"/>
        </w:rPr>
        <w:t>．海洋新材料：从海洋中提取的材料和专属用于海洋开发</w:t>
      </w:r>
      <w:r w:rsidRPr="009D5B52">
        <w:rPr>
          <w:rFonts w:hint="eastAsia"/>
          <w:sz w:val="30"/>
          <w:szCs w:val="30"/>
        </w:rPr>
        <w:t xml:space="preserve">  </w:t>
      </w:r>
      <w:r w:rsidRPr="009D5B52">
        <w:rPr>
          <w:rFonts w:hint="eastAsia"/>
          <w:sz w:val="30"/>
          <w:szCs w:val="30"/>
        </w:rPr>
        <w:t>的各类材料的开发、中试及应用。</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3</w:t>
      </w:r>
      <w:r w:rsidRPr="009D5B52">
        <w:rPr>
          <w:rFonts w:hint="eastAsia"/>
          <w:sz w:val="30"/>
          <w:szCs w:val="30"/>
        </w:rPr>
        <w:t>．海洋工程装备：海水养殖高端装备、海洋可再生能源开</w:t>
      </w:r>
      <w:r w:rsidRPr="009D5B52">
        <w:rPr>
          <w:rFonts w:hint="eastAsia"/>
          <w:sz w:val="30"/>
          <w:szCs w:val="30"/>
        </w:rPr>
        <w:t xml:space="preserve">  </w:t>
      </w:r>
      <w:r w:rsidRPr="009D5B52">
        <w:rPr>
          <w:rFonts w:hint="eastAsia"/>
          <w:sz w:val="30"/>
          <w:szCs w:val="30"/>
        </w:rPr>
        <w:t>发装备、海水综合利用装备、海洋观测预警装备及其他海洋工程</w:t>
      </w:r>
      <w:r w:rsidRPr="009D5B52">
        <w:rPr>
          <w:rFonts w:hint="eastAsia"/>
          <w:sz w:val="30"/>
          <w:szCs w:val="30"/>
        </w:rPr>
        <w:t xml:space="preserve">  </w:t>
      </w:r>
      <w:r w:rsidRPr="009D5B52">
        <w:rPr>
          <w:rFonts w:hint="eastAsia"/>
          <w:sz w:val="30"/>
          <w:szCs w:val="30"/>
        </w:rPr>
        <w:t>装备的研发及应用。</w:t>
      </w:r>
    </w:p>
    <w:p w:rsidR="009D5B52" w:rsidRDefault="009D5B52" w:rsidP="009D5B52">
      <w:pPr>
        <w:rPr>
          <w:sz w:val="30"/>
          <w:szCs w:val="30"/>
        </w:rPr>
      </w:pPr>
      <w:r w:rsidRPr="009D5B52">
        <w:rPr>
          <w:rFonts w:hint="eastAsia"/>
          <w:sz w:val="30"/>
          <w:szCs w:val="30"/>
        </w:rPr>
        <w:t>4</w:t>
      </w:r>
      <w:r w:rsidRPr="009D5B52">
        <w:rPr>
          <w:rFonts w:hint="eastAsia"/>
          <w:sz w:val="30"/>
          <w:szCs w:val="30"/>
        </w:rPr>
        <w:t>．其他相关海洋产业关键技术开发与应用。</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（二）智慧海洋建设</w:t>
      </w:r>
      <w:r w:rsidRPr="009D5B52">
        <w:rPr>
          <w:rFonts w:hint="eastAsia"/>
          <w:sz w:val="30"/>
          <w:szCs w:val="30"/>
        </w:rPr>
        <w:t xml:space="preserve">  </w:t>
      </w:r>
      <w:r w:rsidRPr="009D5B52">
        <w:rPr>
          <w:rFonts w:hint="eastAsia"/>
          <w:sz w:val="30"/>
          <w:szCs w:val="30"/>
        </w:rPr>
        <w:t>海洋通信、海洋遥感、海洋电子、海洋防灾减灾等高新技术开发与产业化；基于物联网、大数据、云计算、</w:t>
      </w:r>
      <w:r w:rsidRPr="009D5B52">
        <w:rPr>
          <w:rFonts w:hint="eastAsia"/>
          <w:sz w:val="30"/>
          <w:szCs w:val="30"/>
        </w:rPr>
        <w:lastRenderedPageBreak/>
        <w:t>人工智能等技术的智慧海洋大数据中心、海洋与渔业综合管理或服务平台、智慧渔业平台、防灾减灾等方面的信息化系统建设、开发及应用。</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（三）省委省政府确定的其他事项。</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第十五条</w:t>
      </w:r>
      <w:r w:rsidRPr="009D5B52">
        <w:rPr>
          <w:rFonts w:hint="eastAsia"/>
          <w:sz w:val="30"/>
          <w:szCs w:val="30"/>
        </w:rPr>
        <w:t xml:space="preserve"> </w:t>
      </w:r>
      <w:r w:rsidRPr="009D5B52">
        <w:rPr>
          <w:rFonts w:hint="eastAsia"/>
          <w:sz w:val="30"/>
          <w:szCs w:val="30"/>
        </w:rPr>
        <w:t>项目补助标准项目的补助比例不超过该项目新增投资额的二分之一，单个项目补助金额最高不超过</w:t>
      </w:r>
      <w:r w:rsidRPr="009D5B52">
        <w:rPr>
          <w:rFonts w:hint="eastAsia"/>
          <w:sz w:val="30"/>
          <w:szCs w:val="30"/>
        </w:rPr>
        <w:t xml:space="preserve"> 500</w:t>
      </w:r>
      <w:r w:rsidRPr="009D5B52">
        <w:rPr>
          <w:rFonts w:hint="eastAsia"/>
          <w:sz w:val="30"/>
          <w:szCs w:val="30"/>
        </w:rPr>
        <w:t>万元。</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第十六条</w:t>
      </w:r>
      <w:r w:rsidRPr="009D5B52">
        <w:rPr>
          <w:rFonts w:hint="eastAsia"/>
          <w:sz w:val="30"/>
          <w:szCs w:val="30"/>
        </w:rPr>
        <w:t xml:space="preserve"> </w:t>
      </w:r>
      <w:r w:rsidRPr="009D5B52">
        <w:rPr>
          <w:rFonts w:hint="eastAsia"/>
          <w:sz w:val="30"/>
          <w:szCs w:val="30"/>
        </w:rPr>
        <w:t>审批程序省海洋与渔业局会同省财政厅根据年度工作重点、预算安排</w:t>
      </w:r>
      <w:r>
        <w:rPr>
          <w:rFonts w:hint="eastAsia"/>
          <w:sz w:val="30"/>
          <w:szCs w:val="30"/>
        </w:rPr>
        <w:t>等制定留省资金项目的申报指南，明确并公开资金的支持重点</w:t>
      </w:r>
      <w:r w:rsidRPr="009D5B52">
        <w:rPr>
          <w:rFonts w:hint="eastAsia"/>
          <w:sz w:val="30"/>
          <w:szCs w:val="30"/>
        </w:rPr>
        <w:t>方向、申报条件、申报时限、分配办法和补助标准等有关内容。省海洋与渔业局会同省财政厅组织项目申报、形式审查、专家评审、确定补助方案、拨付资金等工作。</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第十七条</w:t>
      </w:r>
      <w:r w:rsidRPr="009D5B52">
        <w:rPr>
          <w:rFonts w:hint="eastAsia"/>
          <w:sz w:val="30"/>
          <w:szCs w:val="30"/>
        </w:rPr>
        <w:t xml:space="preserve"> </w:t>
      </w:r>
      <w:r w:rsidRPr="009D5B52">
        <w:rPr>
          <w:rFonts w:hint="eastAsia"/>
          <w:sz w:val="30"/>
          <w:szCs w:val="30"/>
        </w:rPr>
        <w:t>项目申报单位条件</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（一）具有独立法人资格的事业单位。</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（二）应具备较强的技术开发、资金筹措、项目实施能力以</w:t>
      </w:r>
      <w:r w:rsidRPr="009D5B52">
        <w:rPr>
          <w:rFonts w:hint="eastAsia"/>
          <w:sz w:val="30"/>
          <w:szCs w:val="30"/>
        </w:rPr>
        <w:t xml:space="preserve">  </w:t>
      </w:r>
      <w:r w:rsidRPr="009D5B52">
        <w:rPr>
          <w:rFonts w:hint="eastAsia"/>
          <w:sz w:val="30"/>
          <w:szCs w:val="30"/>
        </w:rPr>
        <w:t>及较好的资信等级。已承担过省、市海洋经济创新发展示范项目，但到期未通过中期评估或结题验收的单位不得申报；所主持的省海洋经济发展补助项目尚有未结题的人员，不能作为项目负责人。申报单位应编制详细的经费预算，实际获得的专项资金低于申请额度的，差额部分由项目单位自筹解决。项目执行期原则上不超过</w:t>
      </w:r>
      <w:r w:rsidRPr="009D5B52">
        <w:rPr>
          <w:rFonts w:hint="eastAsia"/>
          <w:sz w:val="30"/>
          <w:szCs w:val="30"/>
        </w:rPr>
        <w:t xml:space="preserve"> 2</w:t>
      </w:r>
      <w:r w:rsidRPr="009D5B52">
        <w:rPr>
          <w:rFonts w:hint="eastAsia"/>
          <w:sz w:val="30"/>
          <w:szCs w:val="30"/>
        </w:rPr>
        <w:t>年。为确保项目能如期建成投产，同等条件下，已开工建设项目和各项审批手续齐全项目可优先安排立项。</w:t>
      </w:r>
      <w:r w:rsidRPr="009D5B52">
        <w:rPr>
          <w:rFonts w:hint="eastAsia"/>
          <w:sz w:val="30"/>
          <w:szCs w:val="30"/>
        </w:rPr>
        <w:t xml:space="preserve">  </w:t>
      </w:r>
    </w:p>
    <w:p w:rsidR="00D00572" w:rsidRDefault="00D00572" w:rsidP="009D5B52">
      <w:pPr>
        <w:rPr>
          <w:sz w:val="30"/>
          <w:szCs w:val="30"/>
        </w:rPr>
      </w:pPr>
    </w:p>
    <w:p w:rsidR="009D5B52" w:rsidRPr="00D00572" w:rsidRDefault="009D5B52" w:rsidP="009D5B52">
      <w:pPr>
        <w:jc w:val="center"/>
        <w:rPr>
          <w:b/>
          <w:sz w:val="30"/>
          <w:szCs w:val="30"/>
        </w:rPr>
      </w:pPr>
      <w:r w:rsidRPr="00D00572">
        <w:rPr>
          <w:rFonts w:hint="eastAsia"/>
          <w:b/>
          <w:sz w:val="30"/>
          <w:szCs w:val="30"/>
        </w:rPr>
        <w:lastRenderedPageBreak/>
        <w:t>第四章</w:t>
      </w:r>
      <w:r w:rsidRPr="00D00572">
        <w:rPr>
          <w:rFonts w:hint="eastAsia"/>
          <w:b/>
          <w:sz w:val="30"/>
          <w:szCs w:val="30"/>
        </w:rPr>
        <w:t xml:space="preserve"> </w:t>
      </w:r>
      <w:r w:rsidRPr="00D00572">
        <w:rPr>
          <w:rFonts w:hint="eastAsia"/>
          <w:b/>
          <w:sz w:val="30"/>
          <w:szCs w:val="30"/>
        </w:rPr>
        <w:t>监督管理</w:t>
      </w:r>
    </w:p>
    <w:p w:rsidR="009D5B52" w:rsidRDefault="009D5B52" w:rsidP="009D5B52">
      <w:pPr>
        <w:rPr>
          <w:sz w:val="30"/>
          <w:szCs w:val="30"/>
        </w:rPr>
      </w:pPr>
      <w:r w:rsidRPr="009D5B52">
        <w:rPr>
          <w:rFonts w:hint="eastAsia"/>
          <w:sz w:val="30"/>
          <w:szCs w:val="30"/>
        </w:rPr>
        <w:t>第十八条</w:t>
      </w:r>
      <w:r w:rsidRPr="009D5B52">
        <w:rPr>
          <w:rFonts w:hint="eastAsia"/>
          <w:sz w:val="30"/>
          <w:szCs w:val="30"/>
        </w:rPr>
        <w:t xml:space="preserve"> </w:t>
      </w:r>
      <w:r w:rsidRPr="009D5B52">
        <w:rPr>
          <w:rFonts w:hint="eastAsia"/>
          <w:sz w:val="30"/>
          <w:szCs w:val="30"/>
        </w:rPr>
        <w:t>专项资金主要用于项目单位实施有关项目技术及系统开发、中试、应用示范与产业化、产能再扩大等任务所必需的仪器设备购置</w:t>
      </w:r>
      <w:r w:rsidRPr="009D5B52">
        <w:rPr>
          <w:rFonts w:hint="eastAsia"/>
          <w:sz w:val="30"/>
          <w:szCs w:val="30"/>
        </w:rPr>
        <w:t>/</w:t>
      </w:r>
      <w:r w:rsidRPr="009D5B52">
        <w:rPr>
          <w:rFonts w:hint="eastAsia"/>
          <w:sz w:val="30"/>
          <w:szCs w:val="30"/>
        </w:rPr>
        <w:t>试制</w:t>
      </w:r>
      <w:r w:rsidRPr="009D5B52">
        <w:rPr>
          <w:rFonts w:hint="eastAsia"/>
          <w:sz w:val="30"/>
          <w:szCs w:val="30"/>
        </w:rPr>
        <w:t>/</w:t>
      </w:r>
      <w:r w:rsidRPr="009D5B52">
        <w:rPr>
          <w:rFonts w:hint="eastAsia"/>
          <w:sz w:val="30"/>
          <w:szCs w:val="30"/>
        </w:rPr>
        <w:t>改造、材料、测试化验、燃料动力、差旅、知识产权保护、劳务、会议、专家咨询、</w:t>
      </w:r>
      <w:r w:rsidRPr="00756C1F">
        <w:rPr>
          <w:rFonts w:hint="eastAsia"/>
          <w:color w:val="FF0000"/>
          <w:sz w:val="30"/>
          <w:szCs w:val="30"/>
        </w:rPr>
        <w:t>管理费（仅限中央驻闽及省属事业单位列支）</w:t>
      </w:r>
      <w:r w:rsidRPr="009D5B52">
        <w:rPr>
          <w:rFonts w:hint="eastAsia"/>
          <w:sz w:val="30"/>
          <w:szCs w:val="30"/>
        </w:rPr>
        <w:t>、参加项目的聘用人员费用、绩效支出。专项资金不得用于接待、购置车辆、在职人员工资津贴、奖金补助等其他与项目无关的支出。</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第十九条</w:t>
      </w:r>
      <w:r w:rsidRPr="009D5B52">
        <w:rPr>
          <w:rFonts w:hint="eastAsia"/>
          <w:sz w:val="30"/>
          <w:szCs w:val="30"/>
        </w:rPr>
        <w:t xml:space="preserve"> </w:t>
      </w:r>
      <w:r w:rsidRPr="009D5B52">
        <w:rPr>
          <w:rFonts w:hint="eastAsia"/>
          <w:sz w:val="30"/>
          <w:szCs w:val="30"/>
        </w:rPr>
        <w:t>专项资金支持的项目实行绩效管理，获得专项资金支持的县（市、区）、中央驻闽和省属事业单位负责对所获得的专项资金进行绩效评价，形成绩效评价报告，并于每年</w:t>
      </w:r>
      <w:r>
        <w:rPr>
          <w:rFonts w:hint="eastAsia"/>
          <w:sz w:val="30"/>
          <w:szCs w:val="30"/>
        </w:rPr>
        <w:t>3</w:t>
      </w:r>
      <w:r w:rsidRPr="009D5B52">
        <w:rPr>
          <w:rFonts w:hint="eastAsia"/>
          <w:sz w:val="30"/>
          <w:szCs w:val="30"/>
        </w:rPr>
        <w:t>月</w:t>
      </w:r>
      <w:r>
        <w:rPr>
          <w:rFonts w:hint="eastAsia"/>
          <w:sz w:val="30"/>
          <w:szCs w:val="30"/>
        </w:rPr>
        <w:t>20</w:t>
      </w:r>
      <w:r w:rsidRPr="009D5B52">
        <w:rPr>
          <w:rFonts w:hint="eastAsia"/>
          <w:sz w:val="30"/>
          <w:szCs w:val="30"/>
        </w:rPr>
        <w:t>日前，将辖区内或本单位上一年度的专项资金总体绩效评价情况</w:t>
      </w:r>
      <w:r w:rsidRPr="009D5B52">
        <w:rPr>
          <w:rFonts w:hint="eastAsia"/>
          <w:sz w:val="30"/>
          <w:szCs w:val="30"/>
        </w:rPr>
        <w:t xml:space="preserve">  </w:t>
      </w:r>
      <w:r w:rsidRPr="009D5B52">
        <w:rPr>
          <w:rFonts w:hint="eastAsia"/>
          <w:sz w:val="30"/>
          <w:szCs w:val="30"/>
        </w:rPr>
        <w:t>上报省海洋与渔业局。未报送绩效评价报告的地方及单位将不安</w:t>
      </w:r>
      <w:r w:rsidRPr="009D5B52">
        <w:rPr>
          <w:rFonts w:hint="eastAsia"/>
          <w:sz w:val="30"/>
          <w:szCs w:val="30"/>
        </w:rPr>
        <w:t xml:space="preserve">  </w:t>
      </w:r>
      <w:r w:rsidRPr="009D5B52">
        <w:rPr>
          <w:rFonts w:hint="eastAsia"/>
          <w:sz w:val="30"/>
          <w:szCs w:val="30"/>
        </w:rPr>
        <w:t>排或少安排以后年度专项资金。</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第二十条</w:t>
      </w:r>
      <w:r w:rsidRPr="009D5B52">
        <w:rPr>
          <w:rFonts w:hint="eastAsia"/>
          <w:sz w:val="30"/>
          <w:szCs w:val="30"/>
        </w:rPr>
        <w:t xml:space="preserve"> </w:t>
      </w:r>
      <w:r w:rsidRPr="009D5B52">
        <w:rPr>
          <w:rFonts w:hint="eastAsia"/>
          <w:sz w:val="30"/>
          <w:szCs w:val="30"/>
        </w:rPr>
        <w:t>获得专项资金的项目规范管理要求如下：</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（一）示范县应通过在媒体发布申报指南等方式公开征集项目，项目名单确定后应公示不少于</w:t>
      </w:r>
      <w:r w:rsidRPr="009D5B52">
        <w:rPr>
          <w:rFonts w:hint="eastAsia"/>
          <w:sz w:val="30"/>
          <w:szCs w:val="30"/>
        </w:rPr>
        <w:t>5</w:t>
      </w:r>
      <w:r w:rsidRPr="009D5B52">
        <w:rPr>
          <w:rFonts w:hint="eastAsia"/>
          <w:sz w:val="30"/>
          <w:szCs w:val="30"/>
        </w:rPr>
        <w:t>个工作日。</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二）获得补助的项目，应通过项目任务书的形式，确定项目各方的权利和义务。示范县项目的任务书由示范县创建工作牵头部门和项目实施单位共同签订，留省部分资金补助项目的任务书由省海洋与渔业局和项目实施单位共同签订。</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（三）项目实施单位必须严格落实相关配套条件，按照任务书组</w:t>
      </w:r>
      <w:r w:rsidRPr="009D5B52">
        <w:rPr>
          <w:rFonts w:hint="eastAsia"/>
          <w:sz w:val="30"/>
          <w:szCs w:val="30"/>
        </w:rPr>
        <w:lastRenderedPageBreak/>
        <w:t>织项目实施，确保项目按计划执行。项目实施期内，不得擅自变更项目地点、性质、内容、规模、考核目标、相关任务及项目负责人等。因客观原因确需变更的，应按程序向主管部门申请</w:t>
      </w:r>
      <w:r>
        <w:rPr>
          <w:rFonts w:hint="eastAsia"/>
          <w:sz w:val="30"/>
          <w:szCs w:val="30"/>
        </w:rPr>
        <w:t>,</w:t>
      </w:r>
      <w:r w:rsidRPr="009D5B52">
        <w:rPr>
          <w:rFonts w:hint="eastAsia"/>
          <w:sz w:val="30"/>
          <w:szCs w:val="30"/>
        </w:rPr>
        <w:t>经批准后方可变更。</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（四）项目实施单位必须制定项目实施时序进度表，认真按时间节点执行，确保项目顺利进行，因故不能按期实施或完工的，必须以正当理由向主管部门申请延期。</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五）项目实行定期报告制度。项目实施单位应于每季度月末前组织编制《项目执行情况报告》并报送至项目所属主管部门。示范县建设情况应由示范县创建工作牵头部门直接报送设区市主管单位，并由各设区市主管单位分别于每年</w:t>
      </w:r>
      <w:r w:rsidRPr="009D5B52">
        <w:rPr>
          <w:rFonts w:hint="eastAsia"/>
          <w:sz w:val="30"/>
          <w:szCs w:val="30"/>
        </w:rPr>
        <w:t>7</w:t>
      </w:r>
      <w:r w:rsidRPr="009D5B52">
        <w:rPr>
          <w:rFonts w:hint="eastAsia"/>
          <w:sz w:val="30"/>
          <w:szCs w:val="30"/>
        </w:rPr>
        <w:t>月</w:t>
      </w:r>
      <w:r w:rsidRPr="009D5B52">
        <w:rPr>
          <w:rFonts w:hint="eastAsia"/>
          <w:sz w:val="30"/>
          <w:szCs w:val="30"/>
        </w:rPr>
        <w:t>15</w:t>
      </w:r>
      <w:r w:rsidRPr="009D5B52">
        <w:rPr>
          <w:rFonts w:hint="eastAsia"/>
          <w:sz w:val="30"/>
          <w:szCs w:val="30"/>
        </w:rPr>
        <w:t>日、</w:t>
      </w:r>
      <w:r w:rsidRPr="009D5B52">
        <w:rPr>
          <w:rFonts w:hint="eastAsia"/>
          <w:sz w:val="30"/>
          <w:szCs w:val="30"/>
        </w:rPr>
        <w:t>1</w:t>
      </w:r>
      <w:r w:rsidRPr="009D5B52">
        <w:rPr>
          <w:rFonts w:hint="eastAsia"/>
          <w:sz w:val="30"/>
          <w:szCs w:val="30"/>
        </w:rPr>
        <w:t>月</w:t>
      </w:r>
      <w:r w:rsidRPr="009D5B52">
        <w:rPr>
          <w:rFonts w:hint="eastAsia"/>
          <w:sz w:val="30"/>
          <w:szCs w:val="30"/>
        </w:rPr>
        <w:t>15</w:t>
      </w:r>
      <w:r w:rsidRPr="009D5B52">
        <w:rPr>
          <w:rFonts w:hint="eastAsia"/>
          <w:sz w:val="30"/>
          <w:szCs w:val="30"/>
        </w:rPr>
        <w:t>日前分别将当年上半年和上一年度的项目执行情况汇总报送省海洋与渔业局。相关材料应一并抄送省财政厅和各有关县（市、区）财</w:t>
      </w:r>
      <w:r w:rsidRPr="009D5B52">
        <w:rPr>
          <w:rFonts w:hint="eastAsia"/>
          <w:sz w:val="30"/>
          <w:szCs w:val="30"/>
        </w:rPr>
        <w:t xml:space="preserve">  </w:t>
      </w:r>
      <w:r w:rsidRPr="009D5B52">
        <w:rPr>
          <w:rFonts w:hint="eastAsia"/>
          <w:sz w:val="30"/>
          <w:szCs w:val="30"/>
        </w:rPr>
        <w:t>政主管部门。</w:t>
      </w:r>
      <w:r>
        <w:rPr>
          <w:rFonts w:hint="eastAsia"/>
          <w:sz w:val="30"/>
          <w:szCs w:val="30"/>
        </w:rPr>
        <w:t xml:space="preserve"> </w:t>
      </w:r>
    </w:p>
    <w:p w:rsidR="009D5B52" w:rsidRDefault="009D5B52" w:rsidP="009D5B52">
      <w:pPr>
        <w:rPr>
          <w:sz w:val="30"/>
          <w:szCs w:val="30"/>
        </w:rPr>
      </w:pPr>
      <w:r w:rsidRPr="009D5B52">
        <w:rPr>
          <w:rFonts w:hint="eastAsia"/>
          <w:sz w:val="30"/>
          <w:szCs w:val="30"/>
        </w:rPr>
        <w:t>（六）项目实施单位应按照国家有关规定及时收集、整理从项目提出到项目实施各环节的文件资料，建立、健全项目档案并加强管理。</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（七）项目验收工作由签订任务书的主管部门统筹安排。验收材料由项目单位、各级主管部门分别存档。</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第二十一条</w:t>
      </w:r>
      <w:r w:rsidRPr="009D5B52">
        <w:rPr>
          <w:rFonts w:hint="eastAsia"/>
          <w:sz w:val="30"/>
          <w:szCs w:val="30"/>
        </w:rPr>
        <w:t xml:space="preserve"> </w:t>
      </w:r>
      <w:r w:rsidRPr="009D5B52">
        <w:rPr>
          <w:rFonts w:hint="eastAsia"/>
          <w:sz w:val="30"/>
          <w:szCs w:val="30"/>
        </w:rPr>
        <w:t>示范县创建工作牵头部门及各级海洋与渔业、财政主管部门应当加强项目实施及资金使用全过程的监督管理，组织开展跟踪检查，对存在问题的项目应视情节减拨、停拨或收回已</w:t>
      </w:r>
      <w:r w:rsidRPr="009D5B52">
        <w:rPr>
          <w:rFonts w:hint="eastAsia"/>
          <w:sz w:val="30"/>
          <w:szCs w:val="30"/>
        </w:rPr>
        <w:lastRenderedPageBreak/>
        <w:t>拨的专项资金。</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第二十二条</w:t>
      </w:r>
      <w:r w:rsidRPr="009D5B52">
        <w:rPr>
          <w:rFonts w:hint="eastAsia"/>
          <w:sz w:val="30"/>
          <w:szCs w:val="30"/>
        </w:rPr>
        <w:t xml:space="preserve"> </w:t>
      </w:r>
      <w:r w:rsidRPr="009D5B52">
        <w:rPr>
          <w:rFonts w:hint="eastAsia"/>
          <w:sz w:val="30"/>
          <w:szCs w:val="30"/>
        </w:rPr>
        <w:t>专项资金的支付按照财政国库管理制度有关规定执行，属于政府采购管理范围的，按照国家有关政府采购的规定执行。</w:t>
      </w:r>
      <w:r w:rsidRPr="009D5B52">
        <w:rPr>
          <w:rFonts w:hint="eastAsia"/>
          <w:sz w:val="30"/>
          <w:szCs w:val="30"/>
        </w:rPr>
        <w:t xml:space="preserve">  </w:t>
      </w:r>
    </w:p>
    <w:p w:rsidR="009D5B52" w:rsidRDefault="009D5B52" w:rsidP="009D5B52">
      <w:pPr>
        <w:rPr>
          <w:sz w:val="30"/>
          <w:szCs w:val="30"/>
        </w:rPr>
      </w:pPr>
      <w:r w:rsidRPr="009D5B52">
        <w:rPr>
          <w:rFonts w:hint="eastAsia"/>
          <w:sz w:val="30"/>
          <w:szCs w:val="30"/>
        </w:rPr>
        <w:t>第二十三条</w:t>
      </w:r>
      <w:r w:rsidRPr="009D5B52">
        <w:rPr>
          <w:rFonts w:hint="eastAsia"/>
          <w:sz w:val="30"/>
          <w:szCs w:val="30"/>
        </w:rPr>
        <w:t xml:space="preserve"> </w:t>
      </w:r>
      <w:r w:rsidRPr="009D5B52">
        <w:rPr>
          <w:rFonts w:hint="eastAsia"/>
          <w:sz w:val="30"/>
          <w:szCs w:val="30"/>
        </w:rPr>
        <w:t>对虚报、冒领、截留、挪用等违法行为，除责令将资金归还原有渠道或收回财政外，应当按照《财政违法行为处罚处分条例》等有关规定对相关部门和单位予以处理，并追究相关责任人的责任。</w:t>
      </w:r>
      <w:r w:rsidRPr="009D5B52">
        <w:rPr>
          <w:rFonts w:hint="eastAsia"/>
          <w:sz w:val="30"/>
          <w:szCs w:val="30"/>
        </w:rPr>
        <w:t xml:space="preserve">  </w:t>
      </w:r>
    </w:p>
    <w:p w:rsidR="009D5B52" w:rsidRPr="00D00572" w:rsidRDefault="009D5B52" w:rsidP="009D5B52">
      <w:pPr>
        <w:jc w:val="center"/>
        <w:rPr>
          <w:b/>
          <w:sz w:val="30"/>
          <w:szCs w:val="30"/>
        </w:rPr>
      </w:pPr>
      <w:r w:rsidRPr="00D00572">
        <w:rPr>
          <w:rFonts w:hint="eastAsia"/>
          <w:b/>
          <w:sz w:val="30"/>
          <w:szCs w:val="30"/>
        </w:rPr>
        <w:t>第五章</w:t>
      </w:r>
      <w:r w:rsidRPr="00D00572">
        <w:rPr>
          <w:rFonts w:hint="eastAsia"/>
          <w:b/>
          <w:sz w:val="30"/>
          <w:szCs w:val="30"/>
        </w:rPr>
        <w:t xml:space="preserve"> </w:t>
      </w:r>
      <w:r w:rsidRPr="00D00572">
        <w:rPr>
          <w:rFonts w:hint="eastAsia"/>
          <w:b/>
          <w:sz w:val="30"/>
          <w:szCs w:val="30"/>
        </w:rPr>
        <w:t>附则</w:t>
      </w:r>
    </w:p>
    <w:p w:rsidR="009D5B52" w:rsidRDefault="009D5B52" w:rsidP="009D5B52">
      <w:pPr>
        <w:rPr>
          <w:sz w:val="30"/>
          <w:szCs w:val="30"/>
        </w:rPr>
      </w:pPr>
      <w:r w:rsidRPr="009D5B52">
        <w:rPr>
          <w:rFonts w:hint="eastAsia"/>
          <w:sz w:val="30"/>
          <w:szCs w:val="30"/>
        </w:rPr>
        <w:t>第二十四条</w:t>
      </w:r>
      <w:r w:rsidRPr="009D5B52">
        <w:rPr>
          <w:rFonts w:hint="eastAsia"/>
          <w:sz w:val="30"/>
          <w:szCs w:val="30"/>
        </w:rPr>
        <w:t xml:space="preserve"> 2017</w:t>
      </w:r>
      <w:r w:rsidRPr="009D5B52">
        <w:rPr>
          <w:rFonts w:hint="eastAsia"/>
          <w:sz w:val="30"/>
          <w:szCs w:val="30"/>
        </w:rPr>
        <w:t>年</w:t>
      </w:r>
      <w:r w:rsidRPr="009D5B52">
        <w:rPr>
          <w:rFonts w:hint="eastAsia"/>
          <w:sz w:val="30"/>
          <w:szCs w:val="30"/>
        </w:rPr>
        <w:t>-2019</w:t>
      </w:r>
      <w:r w:rsidRPr="009D5B52">
        <w:rPr>
          <w:rFonts w:hint="eastAsia"/>
          <w:sz w:val="30"/>
          <w:szCs w:val="30"/>
        </w:rPr>
        <w:t>年立项的资金项目管理依照《福建省海洋经济发展补助资金管理办法》（闽财农〔</w:t>
      </w:r>
      <w:r w:rsidRPr="009D5B52">
        <w:rPr>
          <w:rFonts w:hint="eastAsia"/>
          <w:sz w:val="30"/>
          <w:szCs w:val="30"/>
        </w:rPr>
        <w:t>2017</w:t>
      </w:r>
      <w:r w:rsidRPr="009D5B52">
        <w:rPr>
          <w:rFonts w:hint="eastAsia"/>
          <w:sz w:val="30"/>
          <w:szCs w:val="30"/>
        </w:rPr>
        <w:t>〕</w:t>
      </w:r>
      <w:r w:rsidRPr="009D5B52">
        <w:rPr>
          <w:rFonts w:hint="eastAsia"/>
          <w:sz w:val="30"/>
          <w:szCs w:val="30"/>
        </w:rPr>
        <w:t xml:space="preserve">30 </w:t>
      </w:r>
      <w:r w:rsidRPr="009D5B52">
        <w:rPr>
          <w:rFonts w:hint="eastAsia"/>
          <w:sz w:val="30"/>
          <w:szCs w:val="30"/>
        </w:rPr>
        <w:t>号）执行。</w:t>
      </w:r>
      <w:r w:rsidRPr="009D5B52">
        <w:rPr>
          <w:rFonts w:hint="eastAsia"/>
          <w:sz w:val="30"/>
          <w:szCs w:val="30"/>
        </w:rPr>
        <w:t xml:space="preserve"> </w:t>
      </w:r>
    </w:p>
    <w:p w:rsidR="009D5B52" w:rsidRPr="009D5B52" w:rsidRDefault="009D5B52" w:rsidP="009D5B52">
      <w:pPr>
        <w:rPr>
          <w:sz w:val="30"/>
          <w:szCs w:val="30"/>
        </w:rPr>
      </w:pPr>
      <w:r w:rsidRPr="009D5B52">
        <w:rPr>
          <w:rFonts w:hint="eastAsia"/>
          <w:sz w:val="30"/>
          <w:szCs w:val="30"/>
        </w:rPr>
        <w:t>第二十五条</w:t>
      </w:r>
      <w:r w:rsidRPr="009D5B52">
        <w:rPr>
          <w:rFonts w:hint="eastAsia"/>
          <w:sz w:val="30"/>
          <w:szCs w:val="30"/>
        </w:rPr>
        <w:t xml:space="preserve"> </w:t>
      </w:r>
      <w:r w:rsidRPr="009D5B52">
        <w:rPr>
          <w:rFonts w:hint="eastAsia"/>
          <w:sz w:val="30"/>
          <w:szCs w:val="30"/>
        </w:rPr>
        <w:t>本办法自印发之日起实施，执行年限从</w:t>
      </w:r>
      <w:r>
        <w:rPr>
          <w:rFonts w:hint="eastAsia"/>
          <w:sz w:val="30"/>
          <w:szCs w:val="30"/>
        </w:rPr>
        <w:t xml:space="preserve"> 2020</w:t>
      </w:r>
      <w:r w:rsidRPr="009D5B52">
        <w:rPr>
          <w:rFonts w:hint="eastAsia"/>
          <w:sz w:val="30"/>
          <w:szCs w:val="30"/>
        </w:rPr>
        <w:t>年到</w:t>
      </w:r>
      <w:r w:rsidRPr="009D5B52">
        <w:rPr>
          <w:rFonts w:hint="eastAsia"/>
          <w:sz w:val="30"/>
          <w:szCs w:val="30"/>
        </w:rPr>
        <w:t>2022</w:t>
      </w:r>
      <w:r w:rsidRPr="009D5B52">
        <w:rPr>
          <w:rFonts w:hint="eastAsia"/>
          <w:sz w:val="30"/>
          <w:szCs w:val="30"/>
        </w:rPr>
        <w:t>年，已提前于</w:t>
      </w:r>
      <w:r w:rsidRPr="009D5B52">
        <w:rPr>
          <w:rFonts w:hint="eastAsia"/>
          <w:sz w:val="30"/>
          <w:szCs w:val="30"/>
        </w:rPr>
        <w:t xml:space="preserve"> 2019</w:t>
      </w:r>
      <w:r w:rsidRPr="009D5B52">
        <w:rPr>
          <w:rFonts w:hint="eastAsia"/>
          <w:sz w:val="30"/>
          <w:szCs w:val="30"/>
        </w:rPr>
        <w:t>年立项的</w:t>
      </w:r>
      <w:r w:rsidRPr="009D5B52">
        <w:rPr>
          <w:rFonts w:hint="eastAsia"/>
          <w:sz w:val="30"/>
          <w:szCs w:val="30"/>
        </w:rPr>
        <w:t xml:space="preserve"> 2020</w:t>
      </w:r>
      <w:r w:rsidRPr="009D5B52">
        <w:rPr>
          <w:rFonts w:hint="eastAsia"/>
          <w:sz w:val="30"/>
          <w:szCs w:val="30"/>
        </w:rPr>
        <w:t>年度资金项目的管理</w:t>
      </w:r>
      <w:r w:rsidRPr="009D5B52">
        <w:rPr>
          <w:rFonts w:hint="eastAsia"/>
          <w:sz w:val="30"/>
          <w:szCs w:val="30"/>
        </w:rPr>
        <w:t xml:space="preserve">  </w:t>
      </w:r>
      <w:r w:rsidRPr="009D5B52">
        <w:rPr>
          <w:rFonts w:hint="eastAsia"/>
          <w:sz w:val="30"/>
          <w:szCs w:val="30"/>
        </w:rPr>
        <w:t>依照本办法执行。</w:t>
      </w:r>
    </w:p>
    <w:p w:rsidR="002D77DD" w:rsidRPr="009D5B52" w:rsidRDefault="002D77DD" w:rsidP="009D5B52">
      <w:pPr>
        <w:rPr>
          <w:sz w:val="30"/>
          <w:szCs w:val="30"/>
        </w:rPr>
      </w:pPr>
    </w:p>
    <w:sectPr w:rsidR="002D77DD" w:rsidRPr="009D5B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B52" w:rsidRDefault="009D5B52" w:rsidP="009D5B52">
      <w:r>
        <w:separator/>
      </w:r>
    </w:p>
  </w:endnote>
  <w:endnote w:type="continuationSeparator" w:id="0">
    <w:p w:rsidR="009D5B52" w:rsidRDefault="009D5B52" w:rsidP="009D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B52" w:rsidRDefault="009D5B52" w:rsidP="009D5B52">
      <w:r>
        <w:separator/>
      </w:r>
    </w:p>
  </w:footnote>
  <w:footnote w:type="continuationSeparator" w:id="0">
    <w:p w:rsidR="009D5B52" w:rsidRDefault="009D5B52" w:rsidP="009D5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A97"/>
    <w:rsid w:val="0000158F"/>
    <w:rsid w:val="00001FBB"/>
    <w:rsid w:val="0000721B"/>
    <w:rsid w:val="00014BC4"/>
    <w:rsid w:val="00015B57"/>
    <w:rsid w:val="00016947"/>
    <w:rsid w:val="00022C94"/>
    <w:rsid w:val="00023B93"/>
    <w:rsid w:val="0002412B"/>
    <w:rsid w:val="00024CF1"/>
    <w:rsid w:val="00032050"/>
    <w:rsid w:val="00033740"/>
    <w:rsid w:val="00034641"/>
    <w:rsid w:val="0004213F"/>
    <w:rsid w:val="00044B20"/>
    <w:rsid w:val="00047581"/>
    <w:rsid w:val="00047B1C"/>
    <w:rsid w:val="000574BB"/>
    <w:rsid w:val="00067BF6"/>
    <w:rsid w:val="000737EC"/>
    <w:rsid w:val="00080140"/>
    <w:rsid w:val="00082FD3"/>
    <w:rsid w:val="0008533B"/>
    <w:rsid w:val="000854DB"/>
    <w:rsid w:val="00095077"/>
    <w:rsid w:val="000A60F1"/>
    <w:rsid w:val="000A6BDA"/>
    <w:rsid w:val="000B370C"/>
    <w:rsid w:val="000C3730"/>
    <w:rsid w:val="000C5247"/>
    <w:rsid w:val="000D0979"/>
    <w:rsid w:val="000D0DB7"/>
    <w:rsid w:val="000D1EDE"/>
    <w:rsid w:val="000D6564"/>
    <w:rsid w:val="000E047E"/>
    <w:rsid w:val="000E2976"/>
    <w:rsid w:val="000E7E34"/>
    <w:rsid w:val="000F05A6"/>
    <w:rsid w:val="001021B1"/>
    <w:rsid w:val="00107F72"/>
    <w:rsid w:val="001163E4"/>
    <w:rsid w:val="001302DB"/>
    <w:rsid w:val="00130327"/>
    <w:rsid w:val="00140E78"/>
    <w:rsid w:val="00141FA8"/>
    <w:rsid w:val="00144E8D"/>
    <w:rsid w:val="00160E2B"/>
    <w:rsid w:val="00161D69"/>
    <w:rsid w:val="00163784"/>
    <w:rsid w:val="001666E8"/>
    <w:rsid w:val="001707EB"/>
    <w:rsid w:val="0017419C"/>
    <w:rsid w:val="0017606D"/>
    <w:rsid w:val="00184B6A"/>
    <w:rsid w:val="00185CD0"/>
    <w:rsid w:val="00190B9C"/>
    <w:rsid w:val="00192697"/>
    <w:rsid w:val="001932CC"/>
    <w:rsid w:val="001974D4"/>
    <w:rsid w:val="00197B8F"/>
    <w:rsid w:val="001A57C9"/>
    <w:rsid w:val="001B6E57"/>
    <w:rsid w:val="001B76C0"/>
    <w:rsid w:val="001C0E8F"/>
    <w:rsid w:val="001C357D"/>
    <w:rsid w:val="001D4CA1"/>
    <w:rsid w:val="001D5906"/>
    <w:rsid w:val="001D780F"/>
    <w:rsid w:val="001F6344"/>
    <w:rsid w:val="00201627"/>
    <w:rsid w:val="002048AE"/>
    <w:rsid w:val="00210A04"/>
    <w:rsid w:val="00213EA0"/>
    <w:rsid w:val="00215BEA"/>
    <w:rsid w:val="00217700"/>
    <w:rsid w:val="0022173B"/>
    <w:rsid w:val="00225812"/>
    <w:rsid w:val="0022761F"/>
    <w:rsid w:val="00227706"/>
    <w:rsid w:val="002353AF"/>
    <w:rsid w:val="002355D5"/>
    <w:rsid w:val="00241E85"/>
    <w:rsid w:val="002431BF"/>
    <w:rsid w:val="002458DD"/>
    <w:rsid w:val="0027055E"/>
    <w:rsid w:val="002763A5"/>
    <w:rsid w:val="00290BDD"/>
    <w:rsid w:val="00292911"/>
    <w:rsid w:val="00293D76"/>
    <w:rsid w:val="002B4266"/>
    <w:rsid w:val="002B5249"/>
    <w:rsid w:val="002C296F"/>
    <w:rsid w:val="002C6889"/>
    <w:rsid w:val="002D77DD"/>
    <w:rsid w:val="002E499C"/>
    <w:rsid w:val="002F0B15"/>
    <w:rsid w:val="002F4A19"/>
    <w:rsid w:val="003056FB"/>
    <w:rsid w:val="00310E3F"/>
    <w:rsid w:val="00311133"/>
    <w:rsid w:val="003115A0"/>
    <w:rsid w:val="00323584"/>
    <w:rsid w:val="0033037E"/>
    <w:rsid w:val="00337185"/>
    <w:rsid w:val="00337CBF"/>
    <w:rsid w:val="00347923"/>
    <w:rsid w:val="00365BCC"/>
    <w:rsid w:val="00365E3C"/>
    <w:rsid w:val="0037478F"/>
    <w:rsid w:val="0037525A"/>
    <w:rsid w:val="00377A92"/>
    <w:rsid w:val="00385D9F"/>
    <w:rsid w:val="003863C5"/>
    <w:rsid w:val="003C10CE"/>
    <w:rsid w:val="003C4C9F"/>
    <w:rsid w:val="003C6E7C"/>
    <w:rsid w:val="003D703E"/>
    <w:rsid w:val="003E2084"/>
    <w:rsid w:val="003E27EC"/>
    <w:rsid w:val="003E7051"/>
    <w:rsid w:val="003F2731"/>
    <w:rsid w:val="003F5468"/>
    <w:rsid w:val="003F5C57"/>
    <w:rsid w:val="003F7BAF"/>
    <w:rsid w:val="004075D5"/>
    <w:rsid w:val="0041171E"/>
    <w:rsid w:val="0042045C"/>
    <w:rsid w:val="00427648"/>
    <w:rsid w:val="00427AEB"/>
    <w:rsid w:val="0043304A"/>
    <w:rsid w:val="00434557"/>
    <w:rsid w:val="004345D3"/>
    <w:rsid w:val="0044050B"/>
    <w:rsid w:val="004407D8"/>
    <w:rsid w:val="004418D5"/>
    <w:rsid w:val="00443C53"/>
    <w:rsid w:val="00444C78"/>
    <w:rsid w:val="00445B95"/>
    <w:rsid w:val="00445D13"/>
    <w:rsid w:val="00452BCA"/>
    <w:rsid w:val="004636DB"/>
    <w:rsid w:val="00481909"/>
    <w:rsid w:val="00484128"/>
    <w:rsid w:val="00490054"/>
    <w:rsid w:val="0049455F"/>
    <w:rsid w:val="00495282"/>
    <w:rsid w:val="004960E8"/>
    <w:rsid w:val="004A06D1"/>
    <w:rsid w:val="004A1581"/>
    <w:rsid w:val="004A2730"/>
    <w:rsid w:val="004A5A63"/>
    <w:rsid w:val="004B10F2"/>
    <w:rsid w:val="004B201A"/>
    <w:rsid w:val="004B29A6"/>
    <w:rsid w:val="004B2A06"/>
    <w:rsid w:val="004B387D"/>
    <w:rsid w:val="004C7393"/>
    <w:rsid w:val="004D0D9E"/>
    <w:rsid w:val="004E0311"/>
    <w:rsid w:val="004E0A6D"/>
    <w:rsid w:val="004E4567"/>
    <w:rsid w:val="004E666E"/>
    <w:rsid w:val="004F26AB"/>
    <w:rsid w:val="00506101"/>
    <w:rsid w:val="00520C6F"/>
    <w:rsid w:val="0052175E"/>
    <w:rsid w:val="00523AF9"/>
    <w:rsid w:val="00525A07"/>
    <w:rsid w:val="00531685"/>
    <w:rsid w:val="00533C22"/>
    <w:rsid w:val="005409B9"/>
    <w:rsid w:val="005441E3"/>
    <w:rsid w:val="005450F6"/>
    <w:rsid w:val="00554131"/>
    <w:rsid w:val="00556B4D"/>
    <w:rsid w:val="0056042F"/>
    <w:rsid w:val="00561654"/>
    <w:rsid w:val="00563964"/>
    <w:rsid w:val="00564E56"/>
    <w:rsid w:val="00565AEE"/>
    <w:rsid w:val="005748F4"/>
    <w:rsid w:val="005776D8"/>
    <w:rsid w:val="005803F3"/>
    <w:rsid w:val="00584330"/>
    <w:rsid w:val="00585039"/>
    <w:rsid w:val="00591026"/>
    <w:rsid w:val="00591CD6"/>
    <w:rsid w:val="00594824"/>
    <w:rsid w:val="00595804"/>
    <w:rsid w:val="005A555A"/>
    <w:rsid w:val="005A70AA"/>
    <w:rsid w:val="005A73A8"/>
    <w:rsid w:val="005A7D5B"/>
    <w:rsid w:val="005B184D"/>
    <w:rsid w:val="005C3174"/>
    <w:rsid w:val="005C522C"/>
    <w:rsid w:val="005C60BB"/>
    <w:rsid w:val="005D59D8"/>
    <w:rsid w:val="005D6FEC"/>
    <w:rsid w:val="005D79D3"/>
    <w:rsid w:val="005E2C05"/>
    <w:rsid w:val="005E5A9F"/>
    <w:rsid w:val="005F0097"/>
    <w:rsid w:val="005F1177"/>
    <w:rsid w:val="005F31C1"/>
    <w:rsid w:val="005F4BBC"/>
    <w:rsid w:val="00602806"/>
    <w:rsid w:val="0062066D"/>
    <w:rsid w:val="00623B98"/>
    <w:rsid w:val="00623E08"/>
    <w:rsid w:val="00627433"/>
    <w:rsid w:val="0063063E"/>
    <w:rsid w:val="0063535A"/>
    <w:rsid w:val="006360C0"/>
    <w:rsid w:val="00640289"/>
    <w:rsid w:val="006410F9"/>
    <w:rsid w:val="00642C22"/>
    <w:rsid w:val="00644520"/>
    <w:rsid w:val="00647EA5"/>
    <w:rsid w:val="006524C5"/>
    <w:rsid w:val="00656F56"/>
    <w:rsid w:val="00663A06"/>
    <w:rsid w:val="00667A59"/>
    <w:rsid w:val="00667B89"/>
    <w:rsid w:val="0067435E"/>
    <w:rsid w:val="00675E91"/>
    <w:rsid w:val="00680E86"/>
    <w:rsid w:val="0068365A"/>
    <w:rsid w:val="00685FE4"/>
    <w:rsid w:val="0069094B"/>
    <w:rsid w:val="0069255B"/>
    <w:rsid w:val="00693660"/>
    <w:rsid w:val="006A1C92"/>
    <w:rsid w:val="006A3C69"/>
    <w:rsid w:val="006A6DF9"/>
    <w:rsid w:val="006B094C"/>
    <w:rsid w:val="006B2072"/>
    <w:rsid w:val="006B3677"/>
    <w:rsid w:val="006B372D"/>
    <w:rsid w:val="006B45D9"/>
    <w:rsid w:val="006B511D"/>
    <w:rsid w:val="006B51E6"/>
    <w:rsid w:val="006C15DF"/>
    <w:rsid w:val="006C2B35"/>
    <w:rsid w:val="006D25ED"/>
    <w:rsid w:val="006E38ED"/>
    <w:rsid w:val="006E3D0A"/>
    <w:rsid w:val="006E5C3C"/>
    <w:rsid w:val="006F4CA9"/>
    <w:rsid w:val="006F7528"/>
    <w:rsid w:val="00702CE5"/>
    <w:rsid w:val="00716EF6"/>
    <w:rsid w:val="00720C7B"/>
    <w:rsid w:val="007229DE"/>
    <w:rsid w:val="007325C7"/>
    <w:rsid w:val="00733729"/>
    <w:rsid w:val="0073531B"/>
    <w:rsid w:val="00740E96"/>
    <w:rsid w:val="007418F8"/>
    <w:rsid w:val="007469E2"/>
    <w:rsid w:val="007517E7"/>
    <w:rsid w:val="00756C1F"/>
    <w:rsid w:val="00771130"/>
    <w:rsid w:val="00773FB2"/>
    <w:rsid w:val="007805B1"/>
    <w:rsid w:val="00784B2F"/>
    <w:rsid w:val="007912F1"/>
    <w:rsid w:val="00793A66"/>
    <w:rsid w:val="00796C97"/>
    <w:rsid w:val="00797FC8"/>
    <w:rsid w:val="007A0D9A"/>
    <w:rsid w:val="007A3695"/>
    <w:rsid w:val="007A5C6D"/>
    <w:rsid w:val="007A7A8F"/>
    <w:rsid w:val="007B043D"/>
    <w:rsid w:val="007B31A9"/>
    <w:rsid w:val="007C4E70"/>
    <w:rsid w:val="007D0AA7"/>
    <w:rsid w:val="007D35A0"/>
    <w:rsid w:val="007E1D92"/>
    <w:rsid w:val="007E4CC4"/>
    <w:rsid w:val="007E5088"/>
    <w:rsid w:val="007F056E"/>
    <w:rsid w:val="00803DFA"/>
    <w:rsid w:val="0080557D"/>
    <w:rsid w:val="008060B3"/>
    <w:rsid w:val="00806FBB"/>
    <w:rsid w:val="00813F48"/>
    <w:rsid w:val="00822493"/>
    <w:rsid w:val="00826334"/>
    <w:rsid w:val="00826581"/>
    <w:rsid w:val="00827062"/>
    <w:rsid w:val="008309E7"/>
    <w:rsid w:val="00830CA8"/>
    <w:rsid w:val="00832A4D"/>
    <w:rsid w:val="00834D90"/>
    <w:rsid w:val="008377CF"/>
    <w:rsid w:val="008405A5"/>
    <w:rsid w:val="00840F66"/>
    <w:rsid w:val="008441DA"/>
    <w:rsid w:val="00845A93"/>
    <w:rsid w:val="00846439"/>
    <w:rsid w:val="0086046D"/>
    <w:rsid w:val="00866967"/>
    <w:rsid w:val="0087066F"/>
    <w:rsid w:val="008714A0"/>
    <w:rsid w:val="00885815"/>
    <w:rsid w:val="00896A72"/>
    <w:rsid w:val="00896CCA"/>
    <w:rsid w:val="008A0C7A"/>
    <w:rsid w:val="008A2E56"/>
    <w:rsid w:val="008B6290"/>
    <w:rsid w:val="008B65AF"/>
    <w:rsid w:val="008C7AB9"/>
    <w:rsid w:val="008C7DAB"/>
    <w:rsid w:val="008D65D8"/>
    <w:rsid w:val="008E2D53"/>
    <w:rsid w:val="008E2DFA"/>
    <w:rsid w:val="008E44D1"/>
    <w:rsid w:val="008F293A"/>
    <w:rsid w:val="008F5591"/>
    <w:rsid w:val="009028C7"/>
    <w:rsid w:val="00905900"/>
    <w:rsid w:val="00907D45"/>
    <w:rsid w:val="00914D9B"/>
    <w:rsid w:val="009201FA"/>
    <w:rsid w:val="009239F3"/>
    <w:rsid w:val="009316B0"/>
    <w:rsid w:val="00935D69"/>
    <w:rsid w:val="00940933"/>
    <w:rsid w:val="00942C14"/>
    <w:rsid w:val="00943630"/>
    <w:rsid w:val="009436B6"/>
    <w:rsid w:val="00946B91"/>
    <w:rsid w:val="00947465"/>
    <w:rsid w:val="00960BFD"/>
    <w:rsid w:val="00973958"/>
    <w:rsid w:val="00975F5C"/>
    <w:rsid w:val="009777CE"/>
    <w:rsid w:val="009778CA"/>
    <w:rsid w:val="009858C3"/>
    <w:rsid w:val="00992943"/>
    <w:rsid w:val="00992EBF"/>
    <w:rsid w:val="009A050A"/>
    <w:rsid w:val="009A239F"/>
    <w:rsid w:val="009A72B6"/>
    <w:rsid w:val="009B16C0"/>
    <w:rsid w:val="009B5594"/>
    <w:rsid w:val="009B6EB4"/>
    <w:rsid w:val="009C2001"/>
    <w:rsid w:val="009C6B99"/>
    <w:rsid w:val="009C7529"/>
    <w:rsid w:val="009D4CAB"/>
    <w:rsid w:val="009D5B52"/>
    <w:rsid w:val="009E2E02"/>
    <w:rsid w:val="009E3188"/>
    <w:rsid w:val="009E3416"/>
    <w:rsid w:val="009E5597"/>
    <w:rsid w:val="009E5DB4"/>
    <w:rsid w:val="009F1608"/>
    <w:rsid w:val="009F1892"/>
    <w:rsid w:val="009F1926"/>
    <w:rsid w:val="00A03B12"/>
    <w:rsid w:val="00A10AB2"/>
    <w:rsid w:val="00A12599"/>
    <w:rsid w:val="00A24879"/>
    <w:rsid w:val="00A330B2"/>
    <w:rsid w:val="00A40851"/>
    <w:rsid w:val="00A50CFE"/>
    <w:rsid w:val="00A517AD"/>
    <w:rsid w:val="00A549B9"/>
    <w:rsid w:val="00A5658F"/>
    <w:rsid w:val="00A62026"/>
    <w:rsid w:val="00A71400"/>
    <w:rsid w:val="00A718BF"/>
    <w:rsid w:val="00A74723"/>
    <w:rsid w:val="00A750BF"/>
    <w:rsid w:val="00A77A13"/>
    <w:rsid w:val="00A8128E"/>
    <w:rsid w:val="00A83ABF"/>
    <w:rsid w:val="00A84F07"/>
    <w:rsid w:val="00A85F29"/>
    <w:rsid w:val="00A91522"/>
    <w:rsid w:val="00A96D46"/>
    <w:rsid w:val="00A9754D"/>
    <w:rsid w:val="00AA17C8"/>
    <w:rsid w:val="00AA1DB4"/>
    <w:rsid w:val="00AA3D59"/>
    <w:rsid w:val="00AA4663"/>
    <w:rsid w:val="00AA4CFC"/>
    <w:rsid w:val="00AB1E84"/>
    <w:rsid w:val="00AB2CB1"/>
    <w:rsid w:val="00AC445A"/>
    <w:rsid w:val="00AD1D3A"/>
    <w:rsid w:val="00AD77CB"/>
    <w:rsid w:val="00AE216D"/>
    <w:rsid w:val="00AE4B71"/>
    <w:rsid w:val="00AE727A"/>
    <w:rsid w:val="00AE7EE6"/>
    <w:rsid w:val="00AF080B"/>
    <w:rsid w:val="00AF0F99"/>
    <w:rsid w:val="00AF54AA"/>
    <w:rsid w:val="00B0500D"/>
    <w:rsid w:val="00B05EFB"/>
    <w:rsid w:val="00B1278C"/>
    <w:rsid w:val="00B13B67"/>
    <w:rsid w:val="00B220C2"/>
    <w:rsid w:val="00B26CD0"/>
    <w:rsid w:val="00B322BE"/>
    <w:rsid w:val="00B445E9"/>
    <w:rsid w:val="00B510AB"/>
    <w:rsid w:val="00B52A8A"/>
    <w:rsid w:val="00B60E89"/>
    <w:rsid w:val="00B61AA2"/>
    <w:rsid w:val="00B648E1"/>
    <w:rsid w:val="00B66DCA"/>
    <w:rsid w:val="00B7311C"/>
    <w:rsid w:val="00B759C6"/>
    <w:rsid w:val="00B76BC2"/>
    <w:rsid w:val="00B77D72"/>
    <w:rsid w:val="00B8085A"/>
    <w:rsid w:val="00B94F18"/>
    <w:rsid w:val="00B952B9"/>
    <w:rsid w:val="00B977BD"/>
    <w:rsid w:val="00BA1593"/>
    <w:rsid w:val="00BA5130"/>
    <w:rsid w:val="00BB5276"/>
    <w:rsid w:val="00BD5250"/>
    <w:rsid w:val="00BD5E9A"/>
    <w:rsid w:val="00BE0FF4"/>
    <w:rsid w:val="00BE2B60"/>
    <w:rsid w:val="00BE6BDA"/>
    <w:rsid w:val="00BE7195"/>
    <w:rsid w:val="00BF71E3"/>
    <w:rsid w:val="00BF7A51"/>
    <w:rsid w:val="00C11D4A"/>
    <w:rsid w:val="00C13297"/>
    <w:rsid w:val="00C14696"/>
    <w:rsid w:val="00C27FB9"/>
    <w:rsid w:val="00C305BC"/>
    <w:rsid w:val="00C35951"/>
    <w:rsid w:val="00C370A6"/>
    <w:rsid w:val="00C46224"/>
    <w:rsid w:val="00C51BDB"/>
    <w:rsid w:val="00C523BB"/>
    <w:rsid w:val="00C5262A"/>
    <w:rsid w:val="00C54513"/>
    <w:rsid w:val="00C545D4"/>
    <w:rsid w:val="00C54B8E"/>
    <w:rsid w:val="00C5631F"/>
    <w:rsid w:val="00C6284D"/>
    <w:rsid w:val="00C65E2B"/>
    <w:rsid w:val="00C67068"/>
    <w:rsid w:val="00C707E8"/>
    <w:rsid w:val="00C712C8"/>
    <w:rsid w:val="00C71556"/>
    <w:rsid w:val="00C90DAC"/>
    <w:rsid w:val="00CA5C41"/>
    <w:rsid w:val="00CA6949"/>
    <w:rsid w:val="00CA6F4B"/>
    <w:rsid w:val="00CB20D8"/>
    <w:rsid w:val="00CB2A7E"/>
    <w:rsid w:val="00CB55D4"/>
    <w:rsid w:val="00CB7266"/>
    <w:rsid w:val="00CB7B94"/>
    <w:rsid w:val="00CC27E9"/>
    <w:rsid w:val="00CC3CB2"/>
    <w:rsid w:val="00CC66B8"/>
    <w:rsid w:val="00CD147E"/>
    <w:rsid w:val="00CD5357"/>
    <w:rsid w:val="00CE0939"/>
    <w:rsid w:val="00CE2DCF"/>
    <w:rsid w:val="00CE6072"/>
    <w:rsid w:val="00CF6C48"/>
    <w:rsid w:val="00D00572"/>
    <w:rsid w:val="00D0544F"/>
    <w:rsid w:val="00D10927"/>
    <w:rsid w:val="00D117DA"/>
    <w:rsid w:val="00D22C85"/>
    <w:rsid w:val="00D23E26"/>
    <w:rsid w:val="00D24345"/>
    <w:rsid w:val="00D24B2E"/>
    <w:rsid w:val="00D32876"/>
    <w:rsid w:val="00D32EF0"/>
    <w:rsid w:val="00D4260A"/>
    <w:rsid w:val="00D436B0"/>
    <w:rsid w:val="00D460CE"/>
    <w:rsid w:val="00D46C29"/>
    <w:rsid w:val="00D50142"/>
    <w:rsid w:val="00D51330"/>
    <w:rsid w:val="00D52097"/>
    <w:rsid w:val="00D55140"/>
    <w:rsid w:val="00D63203"/>
    <w:rsid w:val="00D658DB"/>
    <w:rsid w:val="00D73AA6"/>
    <w:rsid w:val="00D80777"/>
    <w:rsid w:val="00D82321"/>
    <w:rsid w:val="00D85131"/>
    <w:rsid w:val="00D859DC"/>
    <w:rsid w:val="00D94709"/>
    <w:rsid w:val="00D95AAF"/>
    <w:rsid w:val="00DA02A5"/>
    <w:rsid w:val="00DA5880"/>
    <w:rsid w:val="00DC27AA"/>
    <w:rsid w:val="00DC7D19"/>
    <w:rsid w:val="00DD7020"/>
    <w:rsid w:val="00DF589A"/>
    <w:rsid w:val="00E030B2"/>
    <w:rsid w:val="00E05CCA"/>
    <w:rsid w:val="00E06F9C"/>
    <w:rsid w:val="00E07C61"/>
    <w:rsid w:val="00E11E52"/>
    <w:rsid w:val="00E13406"/>
    <w:rsid w:val="00E139A8"/>
    <w:rsid w:val="00E13C94"/>
    <w:rsid w:val="00E215F9"/>
    <w:rsid w:val="00E2261C"/>
    <w:rsid w:val="00E2362B"/>
    <w:rsid w:val="00E243F5"/>
    <w:rsid w:val="00E32371"/>
    <w:rsid w:val="00E35818"/>
    <w:rsid w:val="00E35BB6"/>
    <w:rsid w:val="00E404F5"/>
    <w:rsid w:val="00E50CB8"/>
    <w:rsid w:val="00E51934"/>
    <w:rsid w:val="00E52694"/>
    <w:rsid w:val="00E53D97"/>
    <w:rsid w:val="00E54004"/>
    <w:rsid w:val="00E56317"/>
    <w:rsid w:val="00E600AF"/>
    <w:rsid w:val="00E6676C"/>
    <w:rsid w:val="00E73E12"/>
    <w:rsid w:val="00E82E20"/>
    <w:rsid w:val="00E85318"/>
    <w:rsid w:val="00E9511D"/>
    <w:rsid w:val="00EA4032"/>
    <w:rsid w:val="00EA5EFA"/>
    <w:rsid w:val="00EB046A"/>
    <w:rsid w:val="00EB47FA"/>
    <w:rsid w:val="00EC1CCE"/>
    <w:rsid w:val="00EC546D"/>
    <w:rsid w:val="00ED12C3"/>
    <w:rsid w:val="00ED513B"/>
    <w:rsid w:val="00ED71AE"/>
    <w:rsid w:val="00EE7C45"/>
    <w:rsid w:val="00EF0DC4"/>
    <w:rsid w:val="00EF6246"/>
    <w:rsid w:val="00F05FC6"/>
    <w:rsid w:val="00F06241"/>
    <w:rsid w:val="00F07F7E"/>
    <w:rsid w:val="00F12991"/>
    <w:rsid w:val="00F12A24"/>
    <w:rsid w:val="00F14604"/>
    <w:rsid w:val="00F170D2"/>
    <w:rsid w:val="00F17A87"/>
    <w:rsid w:val="00F24253"/>
    <w:rsid w:val="00F2565C"/>
    <w:rsid w:val="00F30577"/>
    <w:rsid w:val="00F34836"/>
    <w:rsid w:val="00F37DA2"/>
    <w:rsid w:val="00F47265"/>
    <w:rsid w:val="00F526E0"/>
    <w:rsid w:val="00F642CA"/>
    <w:rsid w:val="00F67164"/>
    <w:rsid w:val="00F70F6D"/>
    <w:rsid w:val="00F7132D"/>
    <w:rsid w:val="00F755D8"/>
    <w:rsid w:val="00F76195"/>
    <w:rsid w:val="00F90744"/>
    <w:rsid w:val="00F941C7"/>
    <w:rsid w:val="00F94C5C"/>
    <w:rsid w:val="00F95B23"/>
    <w:rsid w:val="00FC2523"/>
    <w:rsid w:val="00FC48FF"/>
    <w:rsid w:val="00FC6DC4"/>
    <w:rsid w:val="00FC6ED6"/>
    <w:rsid w:val="00FC74FA"/>
    <w:rsid w:val="00FD006D"/>
    <w:rsid w:val="00FD0D95"/>
    <w:rsid w:val="00FD6A97"/>
    <w:rsid w:val="00FE0082"/>
    <w:rsid w:val="00FE0618"/>
    <w:rsid w:val="00FE0E3C"/>
    <w:rsid w:val="00FE125B"/>
    <w:rsid w:val="00FE5EE8"/>
    <w:rsid w:val="00FF7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B84EF27-4E26-4A59-B2D4-92512F76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5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5B52"/>
    <w:rPr>
      <w:sz w:val="18"/>
      <w:szCs w:val="18"/>
    </w:rPr>
  </w:style>
  <w:style w:type="paragraph" w:styleId="a4">
    <w:name w:val="footer"/>
    <w:basedOn w:val="a"/>
    <w:link w:val="Char0"/>
    <w:uiPriority w:val="99"/>
    <w:unhideWhenUsed/>
    <w:rsid w:val="009D5B52"/>
    <w:pPr>
      <w:tabs>
        <w:tab w:val="center" w:pos="4153"/>
        <w:tab w:val="right" w:pos="8306"/>
      </w:tabs>
      <w:snapToGrid w:val="0"/>
      <w:jc w:val="left"/>
    </w:pPr>
    <w:rPr>
      <w:sz w:val="18"/>
      <w:szCs w:val="18"/>
    </w:rPr>
  </w:style>
  <w:style w:type="character" w:customStyle="1" w:styleId="Char0">
    <w:name w:val="页脚 Char"/>
    <w:basedOn w:val="a0"/>
    <w:link w:val="a4"/>
    <w:uiPriority w:val="99"/>
    <w:rsid w:val="009D5B52"/>
    <w:rPr>
      <w:sz w:val="18"/>
      <w:szCs w:val="18"/>
    </w:rPr>
  </w:style>
  <w:style w:type="paragraph" w:styleId="a5">
    <w:name w:val="List Paragraph"/>
    <w:basedOn w:val="a"/>
    <w:uiPriority w:val="34"/>
    <w:qFormat/>
    <w:rsid w:val="009D5B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53664">
      <w:bodyDiv w:val="1"/>
      <w:marLeft w:val="0"/>
      <w:marRight w:val="0"/>
      <w:marTop w:val="0"/>
      <w:marBottom w:val="0"/>
      <w:divBdr>
        <w:top w:val="none" w:sz="0" w:space="0" w:color="auto"/>
        <w:left w:val="none" w:sz="0" w:space="0" w:color="auto"/>
        <w:bottom w:val="none" w:sz="0" w:space="0" w:color="auto"/>
        <w:right w:val="none" w:sz="0" w:space="0" w:color="auto"/>
      </w:divBdr>
      <w:divsChild>
        <w:div w:id="1472558549">
          <w:marLeft w:val="0"/>
          <w:marRight w:val="0"/>
          <w:marTop w:val="0"/>
          <w:marBottom w:val="0"/>
          <w:divBdr>
            <w:top w:val="none" w:sz="0" w:space="0" w:color="auto"/>
            <w:left w:val="none" w:sz="0" w:space="0" w:color="auto"/>
            <w:bottom w:val="none" w:sz="0" w:space="0" w:color="auto"/>
            <w:right w:val="none" w:sz="0" w:space="0" w:color="auto"/>
          </w:divBdr>
          <w:divsChild>
            <w:div w:id="185145595">
              <w:marLeft w:val="0"/>
              <w:marRight w:val="0"/>
              <w:marTop w:val="0"/>
              <w:marBottom w:val="0"/>
              <w:divBdr>
                <w:top w:val="none" w:sz="0" w:space="0" w:color="auto"/>
                <w:left w:val="none" w:sz="0" w:space="0" w:color="auto"/>
                <w:bottom w:val="none" w:sz="0" w:space="0" w:color="auto"/>
                <w:right w:val="none" w:sz="0" w:space="0" w:color="auto"/>
              </w:divBdr>
              <w:divsChild>
                <w:div w:id="1845775766">
                  <w:marLeft w:val="0"/>
                  <w:marRight w:val="0"/>
                  <w:marTop w:val="0"/>
                  <w:marBottom w:val="0"/>
                  <w:divBdr>
                    <w:top w:val="none" w:sz="0" w:space="0" w:color="auto"/>
                    <w:left w:val="none" w:sz="0" w:space="0" w:color="auto"/>
                    <w:bottom w:val="none" w:sz="0" w:space="0" w:color="auto"/>
                    <w:right w:val="none" w:sz="0" w:space="0" w:color="auto"/>
                  </w:divBdr>
                  <w:divsChild>
                    <w:div w:id="1528833843">
                      <w:marLeft w:val="0"/>
                      <w:marRight w:val="0"/>
                      <w:marTop w:val="750"/>
                      <w:marBottom w:val="0"/>
                      <w:divBdr>
                        <w:top w:val="none" w:sz="0" w:space="0" w:color="auto"/>
                        <w:left w:val="none" w:sz="0" w:space="0" w:color="auto"/>
                        <w:bottom w:val="none" w:sz="0" w:space="0" w:color="auto"/>
                        <w:right w:val="none" w:sz="0" w:space="0" w:color="auto"/>
                      </w:divBdr>
                      <w:divsChild>
                        <w:div w:id="17042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60667">
          <w:marLeft w:val="0"/>
          <w:marRight w:val="0"/>
          <w:marTop w:val="0"/>
          <w:marBottom w:val="0"/>
          <w:divBdr>
            <w:top w:val="none" w:sz="0" w:space="0" w:color="auto"/>
            <w:left w:val="none" w:sz="0" w:space="0" w:color="auto"/>
            <w:bottom w:val="none" w:sz="0" w:space="0" w:color="auto"/>
            <w:right w:val="none" w:sz="0" w:space="0" w:color="auto"/>
          </w:divBdr>
        </w:div>
        <w:div w:id="1919636681">
          <w:marLeft w:val="0"/>
          <w:marRight w:val="0"/>
          <w:marTop w:val="0"/>
          <w:marBottom w:val="0"/>
          <w:divBdr>
            <w:top w:val="none" w:sz="0" w:space="0" w:color="auto"/>
            <w:left w:val="none" w:sz="0" w:space="0" w:color="auto"/>
            <w:bottom w:val="none" w:sz="0" w:space="0" w:color="auto"/>
            <w:right w:val="none" w:sz="0" w:space="0" w:color="auto"/>
          </w:divBdr>
          <w:divsChild>
            <w:div w:id="2137134525">
              <w:marLeft w:val="0"/>
              <w:marRight w:val="0"/>
              <w:marTop w:val="150"/>
              <w:marBottom w:val="0"/>
              <w:divBdr>
                <w:top w:val="none" w:sz="0" w:space="0" w:color="auto"/>
                <w:left w:val="none" w:sz="0" w:space="0" w:color="auto"/>
                <w:bottom w:val="none" w:sz="0" w:space="0" w:color="auto"/>
                <w:right w:val="none" w:sz="0" w:space="0" w:color="auto"/>
              </w:divBdr>
              <w:divsChild>
                <w:div w:id="965626472">
                  <w:marLeft w:val="0"/>
                  <w:marRight w:val="0"/>
                  <w:marTop w:val="0"/>
                  <w:marBottom w:val="0"/>
                  <w:divBdr>
                    <w:top w:val="single" w:sz="6" w:space="0" w:color="DFDFDF"/>
                    <w:left w:val="single" w:sz="6" w:space="0" w:color="DFDFDF"/>
                    <w:bottom w:val="single" w:sz="6" w:space="0" w:color="DFDFDF"/>
                    <w:right w:val="single" w:sz="6" w:space="0" w:color="DFDFDF"/>
                  </w:divBdr>
                  <w:divsChild>
                    <w:div w:id="864515184">
                      <w:marLeft w:val="0"/>
                      <w:marRight w:val="0"/>
                      <w:marTop w:val="0"/>
                      <w:marBottom w:val="0"/>
                      <w:divBdr>
                        <w:top w:val="none" w:sz="0" w:space="0" w:color="auto"/>
                        <w:left w:val="none" w:sz="0" w:space="0" w:color="auto"/>
                        <w:bottom w:val="single" w:sz="6" w:space="0" w:color="DFDFDF"/>
                        <w:right w:val="none" w:sz="0" w:space="0" w:color="auto"/>
                      </w:divBdr>
                    </w:div>
                    <w:div w:id="1474829278">
                      <w:marLeft w:val="0"/>
                      <w:marRight w:val="0"/>
                      <w:marTop w:val="150"/>
                      <w:marBottom w:val="150"/>
                      <w:divBdr>
                        <w:top w:val="single" w:sz="6" w:space="0" w:color="D6D6D6"/>
                        <w:left w:val="single" w:sz="6" w:space="0" w:color="D6D6D6"/>
                        <w:bottom w:val="single" w:sz="6" w:space="0" w:color="D6D6D6"/>
                        <w:right w:val="single" w:sz="6" w:space="0" w:color="D6D6D6"/>
                      </w:divBdr>
                    </w:div>
                    <w:div w:id="568459392">
                      <w:marLeft w:val="0"/>
                      <w:marRight w:val="0"/>
                      <w:marTop w:val="0"/>
                      <w:marBottom w:val="0"/>
                      <w:divBdr>
                        <w:top w:val="none" w:sz="0" w:space="0" w:color="auto"/>
                        <w:left w:val="none" w:sz="0" w:space="0" w:color="auto"/>
                        <w:bottom w:val="dotted" w:sz="6" w:space="0" w:color="DCDCDC"/>
                        <w:right w:val="none" w:sz="0" w:space="0" w:color="auto"/>
                      </w:divBdr>
                    </w:div>
                    <w:div w:id="1951741297">
                      <w:marLeft w:val="0"/>
                      <w:marRight w:val="0"/>
                      <w:marTop w:val="0"/>
                      <w:marBottom w:val="0"/>
                      <w:divBdr>
                        <w:top w:val="none" w:sz="0" w:space="0" w:color="auto"/>
                        <w:left w:val="none" w:sz="0" w:space="0" w:color="auto"/>
                        <w:bottom w:val="none" w:sz="0" w:space="0" w:color="auto"/>
                        <w:right w:val="none" w:sz="0" w:space="0" w:color="auto"/>
                      </w:divBdr>
                      <w:divsChild>
                        <w:div w:id="104081777">
                          <w:marLeft w:val="450"/>
                          <w:marRight w:val="0"/>
                          <w:marTop w:val="300"/>
                          <w:marBottom w:val="300"/>
                          <w:divBdr>
                            <w:top w:val="none" w:sz="0" w:space="0" w:color="auto"/>
                            <w:left w:val="none" w:sz="0" w:space="0" w:color="auto"/>
                            <w:bottom w:val="none" w:sz="0" w:space="0" w:color="auto"/>
                            <w:right w:val="none" w:sz="0" w:space="0" w:color="auto"/>
                          </w:divBdr>
                          <w:divsChild>
                            <w:div w:id="547299078">
                              <w:marLeft w:val="0"/>
                              <w:marRight w:val="0"/>
                              <w:marTop w:val="0"/>
                              <w:marBottom w:val="0"/>
                              <w:divBdr>
                                <w:top w:val="none" w:sz="0" w:space="0" w:color="auto"/>
                                <w:left w:val="none" w:sz="0" w:space="0" w:color="auto"/>
                                <w:bottom w:val="none" w:sz="0" w:space="0" w:color="auto"/>
                                <w:right w:val="none" w:sz="0" w:space="0" w:color="auto"/>
                              </w:divBdr>
                              <w:divsChild>
                                <w:div w:id="920525843">
                                  <w:marLeft w:val="0"/>
                                  <w:marRight w:val="0"/>
                                  <w:marTop w:val="0"/>
                                  <w:marBottom w:val="0"/>
                                  <w:divBdr>
                                    <w:top w:val="none" w:sz="0" w:space="0" w:color="auto"/>
                                    <w:left w:val="none" w:sz="0" w:space="0" w:color="auto"/>
                                    <w:bottom w:val="none" w:sz="0" w:space="0" w:color="auto"/>
                                    <w:right w:val="none" w:sz="0" w:space="0" w:color="auto"/>
                                  </w:divBdr>
                                </w:div>
                                <w:div w:id="2050102037">
                                  <w:marLeft w:val="0"/>
                                  <w:marRight w:val="0"/>
                                  <w:marTop w:val="0"/>
                                  <w:marBottom w:val="0"/>
                                  <w:divBdr>
                                    <w:top w:val="none" w:sz="0" w:space="0" w:color="auto"/>
                                    <w:left w:val="none" w:sz="0" w:space="0" w:color="auto"/>
                                    <w:bottom w:val="none" w:sz="0" w:space="0" w:color="auto"/>
                                    <w:right w:val="none" w:sz="0" w:space="0" w:color="auto"/>
                                  </w:divBdr>
                                  <w:divsChild>
                                    <w:div w:id="1337221320">
                                      <w:marLeft w:val="0"/>
                                      <w:marRight w:val="0"/>
                                      <w:marTop w:val="0"/>
                                      <w:marBottom w:val="0"/>
                                      <w:divBdr>
                                        <w:top w:val="none" w:sz="0" w:space="0" w:color="auto"/>
                                        <w:left w:val="none" w:sz="0" w:space="0" w:color="auto"/>
                                        <w:bottom w:val="none" w:sz="0" w:space="0" w:color="auto"/>
                                        <w:right w:val="none" w:sz="0" w:space="0" w:color="auto"/>
                                      </w:divBdr>
                                      <w:divsChild>
                                        <w:div w:id="411781664">
                                          <w:marLeft w:val="0"/>
                                          <w:marRight w:val="0"/>
                                          <w:marTop w:val="0"/>
                                          <w:marBottom w:val="0"/>
                                          <w:divBdr>
                                            <w:top w:val="none" w:sz="0" w:space="0" w:color="auto"/>
                                            <w:left w:val="none" w:sz="0" w:space="0" w:color="auto"/>
                                            <w:bottom w:val="none" w:sz="0" w:space="0" w:color="auto"/>
                                            <w:right w:val="none" w:sz="0" w:space="0" w:color="auto"/>
                                          </w:divBdr>
                                        </w:div>
                                        <w:div w:id="1232278313">
                                          <w:marLeft w:val="0"/>
                                          <w:marRight w:val="0"/>
                                          <w:marTop w:val="0"/>
                                          <w:marBottom w:val="0"/>
                                          <w:divBdr>
                                            <w:top w:val="none" w:sz="0" w:space="0" w:color="auto"/>
                                            <w:left w:val="none" w:sz="0" w:space="0" w:color="auto"/>
                                            <w:bottom w:val="none" w:sz="0" w:space="0" w:color="auto"/>
                                            <w:right w:val="none" w:sz="0" w:space="0" w:color="auto"/>
                                          </w:divBdr>
                                        </w:div>
                                        <w:div w:id="573786284">
                                          <w:marLeft w:val="0"/>
                                          <w:marRight w:val="0"/>
                                          <w:marTop w:val="0"/>
                                          <w:marBottom w:val="0"/>
                                          <w:divBdr>
                                            <w:top w:val="none" w:sz="0" w:space="0" w:color="auto"/>
                                            <w:left w:val="none" w:sz="0" w:space="0" w:color="auto"/>
                                            <w:bottom w:val="none" w:sz="0" w:space="0" w:color="auto"/>
                                            <w:right w:val="none" w:sz="0" w:space="0" w:color="auto"/>
                                          </w:divBdr>
                                        </w:div>
                                        <w:div w:id="49573060">
                                          <w:marLeft w:val="0"/>
                                          <w:marRight w:val="0"/>
                                          <w:marTop w:val="0"/>
                                          <w:marBottom w:val="0"/>
                                          <w:divBdr>
                                            <w:top w:val="none" w:sz="0" w:space="0" w:color="auto"/>
                                            <w:left w:val="none" w:sz="0" w:space="0" w:color="auto"/>
                                            <w:bottom w:val="none" w:sz="0" w:space="0" w:color="auto"/>
                                            <w:right w:val="none" w:sz="0" w:space="0" w:color="auto"/>
                                          </w:divBdr>
                                        </w:div>
                                        <w:div w:id="1294141863">
                                          <w:marLeft w:val="0"/>
                                          <w:marRight w:val="0"/>
                                          <w:marTop w:val="0"/>
                                          <w:marBottom w:val="0"/>
                                          <w:divBdr>
                                            <w:top w:val="none" w:sz="0" w:space="0" w:color="auto"/>
                                            <w:left w:val="none" w:sz="0" w:space="0" w:color="auto"/>
                                            <w:bottom w:val="none" w:sz="0" w:space="0" w:color="auto"/>
                                            <w:right w:val="none" w:sz="0" w:space="0" w:color="auto"/>
                                          </w:divBdr>
                                        </w:div>
                                        <w:div w:id="1145898777">
                                          <w:marLeft w:val="0"/>
                                          <w:marRight w:val="0"/>
                                          <w:marTop w:val="0"/>
                                          <w:marBottom w:val="0"/>
                                          <w:divBdr>
                                            <w:top w:val="none" w:sz="0" w:space="0" w:color="auto"/>
                                            <w:left w:val="none" w:sz="0" w:space="0" w:color="auto"/>
                                            <w:bottom w:val="none" w:sz="0" w:space="0" w:color="auto"/>
                                            <w:right w:val="none" w:sz="0" w:space="0" w:color="auto"/>
                                          </w:divBdr>
                                        </w:div>
                                        <w:div w:id="16385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5492">
                              <w:marLeft w:val="0"/>
                              <w:marRight w:val="0"/>
                              <w:marTop w:val="0"/>
                              <w:marBottom w:val="0"/>
                              <w:divBdr>
                                <w:top w:val="none" w:sz="0" w:space="0" w:color="auto"/>
                                <w:left w:val="none" w:sz="0" w:space="0" w:color="auto"/>
                                <w:bottom w:val="none" w:sz="0" w:space="0" w:color="auto"/>
                                <w:right w:val="none" w:sz="0" w:space="0" w:color="auto"/>
                              </w:divBdr>
                              <w:divsChild>
                                <w:div w:id="1234126848">
                                  <w:marLeft w:val="0"/>
                                  <w:marRight w:val="0"/>
                                  <w:marTop w:val="0"/>
                                  <w:marBottom w:val="0"/>
                                  <w:divBdr>
                                    <w:top w:val="none" w:sz="0" w:space="0" w:color="auto"/>
                                    <w:left w:val="none" w:sz="0" w:space="0" w:color="auto"/>
                                    <w:bottom w:val="none" w:sz="0" w:space="0" w:color="auto"/>
                                    <w:right w:val="none" w:sz="0" w:space="0" w:color="auto"/>
                                  </w:divBdr>
                                  <w:divsChild>
                                    <w:div w:id="323166616">
                                      <w:marLeft w:val="0"/>
                                      <w:marRight w:val="0"/>
                                      <w:marTop w:val="0"/>
                                      <w:marBottom w:val="0"/>
                                      <w:divBdr>
                                        <w:top w:val="none" w:sz="0" w:space="0" w:color="auto"/>
                                        <w:left w:val="none" w:sz="0" w:space="0" w:color="auto"/>
                                        <w:bottom w:val="none" w:sz="0" w:space="0" w:color="auto"/>
                                        <w:right w:val="none" w:sz="0" w:space="0" w:color="auto"/>
                                      </w:divBdr>
                                      <w:divsChild>
                                        <w:div w:id="666597297">
                                          <w:marLeft w:val="0"/>
                                          <w:marRight w:val="0"/>
                                          <w:marTop w:val="0"/>
                                          <w:marBottom w:val="0"/>
                                          <w:divBdr>
                                            <w:top w:val="none" w:sz="0" w:space="0" w:color="auto"/>
                                            <w:left w:val="none" w:sz="0" w:space="0" w:color="auto"/>
                                            <w:bottom w:val="none" w:sz="0" w:space="0" w:color="auto"/>
                                            <w:right w:val="none" w:sz="0" w:space="0" w:color="auto"/>
                                          </w:divBdr>
                                        </w:div>
                                        <w:div w:id="2037340523">
                                          <w:marLeft w:val="0"/>
                                          <w:marRight w:val="0"/>
                                          <w:marTop w:val="0"/>
                                          <w:marBottom w:val="0"/>
                                          <w:divBdr>
                                            <w:top w:val="none" w:sz="0" w:space="0" w:color="auto"/>
                                            <w:left w:val="none" w:sz="0" w:space="0" w:color="auto"/>
                                            <w:bottom w:val="none" w:sz="0" w:space="0" w:color="auto"/>
                                            <w:right w:val="none" w:sz="0" w:space="0" w:color="auto"/>
                                          </w:divBdr>
                                        </w:div>
                                        <w:div w:id="1913807287">
                                          <w:marLeft w:val="0"/>
                                          <w:marRight w:val="0"/>
                                          <w:marTop w:val="0"/>
                                          <w:marBottom w:val="0"/>
                                          <w:divBdr>
                                            <w:top w:val="none" w:sz="0" w:space="0" w:color="auto"/>
                                            <w:left w:val="none" w:sz="0" w:space="0" w:color="auto"/>
                                            <w:bottom w:val="none" w:sz="0" w:space="0" w:color="auto"/>
                                            <w:right w:val="none" w:sz="0" w:space="0" w:color="auto"/>
                                          </w:divBdr>
                                        </w:div>
                                        <w:div w:id="1222712748">
                                          <w:marLeft w:val="0"/>
                                          <w:marRight w:val="0"/>
                                          <w:marTop w:val="0"/>
                                          <w:marBottom w:val="0"/>
                                          <w:divBdr>
                                            <w:top w:val="none" w:sz="0" w:space="0" w:color="auto"/>
                                            <w:left w:val="none" w:sz="0" w:space="0" w:color="auto"/>
                                            <w:bottom w:val="none" w:sz="0" w:space="0" w:color="auto"/>
                                            <w:right w:val="none" w:sz="0" w:space="0" w:color="auto"/>
                                          </w:divBdr>
                                        </w:div>
                                        <w:div w:id="14724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6275">
                              <w:marLeft w:val="0"/>
                              <w:marRight w:val="0"/>
                              <w:marTop w:val="0"/>
                              <w:marBottom w:val="0"/>
                              <w:divBdr>
                                <w:top w:val="none" w:sz="0" w:space="0" w:color="auto"/>
                                <w:left w:val="none" w:sz="0" w:space="0" w:color="auto"/>
                                <w:bottom w:val="none" w:sz="0" w:space="0" w:color="auto"/>
                                <w:right w:val="none" w:sz="0" w:space="0" w:color="auto"/>
                              </w:divBdr>
                              <w:divsChild>
                                <w:div w:id="2129810589">
                                  <w:marLeft w:val="0"/>
                                  <w:marRight w:val="0"/>
                                  <w:marTop w:val="0"/>
                                  <w:marBottom w:val="0"/>
                                  <w:divBdr>
                                    <w:top w:val="none" w:sz="0" w:space="0" w:color="auto"/>
                                    <w:left w:val="none" w:sz="0" w:space="0" w:color="auto"/>
                                    <w:bottom w:val="none" w:sz="0" w:space="0" w:color="auto"/>
                                    <w:right w:val="none" w:sz="0" w:space="0" w:color="auto"/>
                                  </w:divBdr>
                                </w:div>
                                <w:div w:id="2010014851">
                                  <w:marLeft w:val="0"/>
                                  <w:marRight w:val="0"/>
                                  <w:marTop w:val="0"/>
                                  <w:marBottom w:val="0"/>
                                  <w:divBdr>
                                    <w:top w:val="none" w:sz="0" w:space="0" w:color="auto"/>
                                    <w:left w:val="none" w:sz="0" w:space="0" w:color="auto"/>
                                    <w:bottom w:val="none" w:sz="0" w:space="0" w:color="auto"/>
                                    <w:right w:val="none" w:sz="0" w:space="0" w:color="auto"/>
                                  </w:divBdr>
                                  <w:divsChild>
                                    <w:div w:id="297685661">
                                      <w:marLeft w:val="0"/>
                                      <w:marRight w:val="0"/>
                                      <w:marTop w:val="0"/>
                                      <w:marBottom w:val="0"/>
                                      <w:divBdr>
                                        <w:top w:val="none" w:sz="0" w:space="0" w:color="auto"/>
                                        <w:left w:val="none" w:sz="0" w:space="0" w:color="auto"/>
                                        <w:bottom w:val="none" w:sz="0" w:space="0" w:color="auto"/>
                                        <w:right w:val="none" w:sz="0" w:space="0" w:color="auto"/>
                                      </w:divBdr>
                                      <w:divsChild>
                                        <w:div w:id="1062556746">
                                          <w:marLeft w:val="0"/>
                                          <w:marRight w:val="0"/>
                                          <w:marTop w:val="0"/>
                                          <w:marBottom w:val="0"/>
                                          <w:divBdr>
                                            <w:top w:val="none" w:sz="0" w:space="0" w:color="auto"/>
                                            <w:left w:val="none" w:sz="0" w:space="0" w:color="auto"/>
                                            <w:bottom w:val="none" w:sz="0" w:space="0" w:color="auto"/>
                                            <w:right w:val="none" w:sz="0" w:space="0" w:color="auto"/>
                                          </w:divBdr>
                                        </w:div>
                                        <w:div w:id="1139155238">
                                          <w:marLeft w:val="0"/>
                                          <w:marRight w:val="0"/>
                                          <w:marTop w:val="0"/>
                                          <w:marBottom w:val="0"/>
                                          <w:divBdr>
                                            <w:top w:val="none" w:sz="0" w:space="0" w:color="auto"/>
                                            <w:left w:val="none" w:sz="0" w:space="0" w:color="auto"/>
                                            <w:bottom w:val="none" w:sz="0" w:space="0" w:color="auto"/>
                                            <w:right w:val="none" w:sz="0" w:space="0" w:color="auto"/>
                                          </w:divBdr>
                                        </w:div>
                                        <w:div w:id="872693891">
                                          <w:marLeft w:val="0"/>
                                          <w:marRight w:val="0"/>
                                          <w:marTop w:val="0"/>
                                          <w:marBottom w:val="0"/>
                                          <w:divBdr>
                                            <w:top w:val="none" w:sz="0" w:space="0" w:color="auto"/>
                                            <w:left w:val="none" w:sz="0" w:space="0" w:color="auto"/>
                                            <w:bottom w:val="none" w:sz="0" w:space="0" w:color="auto"/>
                                            <w:right w:val="none" w:sz="0" w:space="0" w:color="auto"/>
                                          </w:divBdr>
                                        </w:div>
                                        <w:div w:id="170606921">
                                          <w:marLeft w:val="0"/>
                                          <w:marRight w:val="0"/>
                                          <w:marTop w:val="0"/>
                                          <w:marBottom w:val="0"/>
                                          <w:divBdr>
                                            <w:top w:val="none" w:sz="0" w:space="0" w:color="auto"/>
                                            <w:left w:val="none" w:sz="0" w:space="0" w:color="auto"/>
                                            <w:bottom w:val="none" w:sz="0" w:space="0" w:color="auto"/>
                                            <w:right w:val="none" w:sz="0" w:space="0" w:color="auto"/>
                                          </w:divBdr>
                                        </w:div>
                                        <w:div w:id="618613610">
                                          <w:marLeft w:val="0"/>
                                          <w:marRight w:val="0"/>
                                          <w:marTop w:val="0"/>
                                          <w:marBottom w:val="0"/>
                                          <w:divBdr>
                                            <w:top w:val="none" w:sz="0" w:space="0" w:color="auto"/>
                                            <w:left w:val="none" w:sz="0" w:space="0" w:color="auto"/>
                                            <w:bottom w:val="none" w:sz="0" w:space="0" w:color="auto"/>
                                            <w:right w:val="none" w:sz="0" w:space="0" w:color="auto"/>
                                          </w:divBdr>
                                        </w:div>
                                        <w:div w:id="958073006">
                                          <w:marLeft w:val="0"/>
                                          <w:marRight w:val="0"/>
                                          <w:marTop w:val="0"/>
                                          <w:marBottom w:val="0"/>
                                          <w:divBdr>
                                            <w:top w:val="none" w:sz="0" w:space="0" w:color="auto"/>
                                            <w:left w:val="none" w:sz="0" w:space="0" w:color="auto"/>
                                            <w:bottom w:val="none" w:sz="0" w:space="0" w:color="auto"/>
                                            <w:right w:val="none" w:sz="0" w:space="0" w:color="auto"/>
                                          </w:divBdr>
                                        </w:div>
                                        <w:div w:id="1958637250">
                                          <w:marLeft w:val="0"/>
                                          <w:marRight w:val="0"/>
                                          <w:marTop w:val="0"/>
                                          <w:marBottom w:val="0"/>
                                          <w:divBdr>
                                            <w:top w:val="none" w:sz="0" w:space="0" w:color="auto"/>
                                            <w:left w:val="none" w:sz="0" w:space="0" w:color="auto"/>
                                            <w:bottom w:val="none" w:sz="0" w:space="0" w:color="auto"/>
                                            <w:right w:val="none" w:sz="0" w:space="0" w:color="auto"/>
                                          </w:divBdr>
                                        </w:div>
                                        <w:div w:id="865290355">
                                          <w:marLeft w:val="0"/>
                                          <w:marRight w:val="0"/>
                                          <w:marTop w:val="0"/>
                                          <w:marBottom w:val="0"/>
                                          <w:divBdr>
                                            <w:top w:val="none" w:sz="0" w:space="0" w:color="auto"/>
                                            <w:left w:val="none" w:sz="0" w:space="0" w:color="auto"/>
                                            <w:bottom w:val="none" w:sz="0" w:space="0" w:color="auto"/>
                                            <w:right w:val="none" w:sz="0" w:space="0" w:color="auto"/>
                                          </w:divBdr>
                                        </w:div>
                                        <w:div w:id="2018268501">
                                          <w:marLeft w:val="0"/>
                                          <w:marRight w:val="0"/>
                                          <w:marTop w:val="0"/>
                                          <w:marBottom w:val="0"/>
                                          <w:divBdr>
                                            <w:top w:val="none" w:sz="0" w:space="0" w:color="auto"/>
                                            <w:left w:val="none" w:sz="0" w:space="0" w:color="auto"/>
                                            <w:bottom w:val="none" w:sz="0" w:space="0" w:color="auto"/>
                                            <w:right w:val="none" w:sz="0" w:space="0" w:color="auto"/>
                                          </w:divBdr>
                                        </w:div>
                                        <w:div w:id="815033694">
                                          <w:marLeft w:val="0"/>
                                          <w:marRight w:val="0"/>
                                          <w:marTop w:val="0"/>
                                          <w:marBottom w:val="0"/>
                                          <w:divBdr>
                                            <w:top w:val="none" w:sz="0" w:space="0" w:color="auto"/>
                                            <w:left w:val="none" w:sz="0" w:space="0" w:color="auto"/>
                                            <w:bottom w:val="none" w:sz="0" w:space="0" w:color="auto"/>
                                            <w:right w:val="none" w:sz="0" w:space="0" w:color="auto"/>
                                          </w:divBdr>
                                        </w:div>
                                        <w:div w:id="1358460531">
                                          <w:marLeft w:val="0"/>
                                          <w:marRight w:val="0"/>
                                          <w:marTop w:val="0"/>
                                          <w:marBottom w:val="0"/>
                                          <w:divBdr>
                                            <w:top w:val="none" w:sz="0" w:space="0" w:color="auto"/>
                                            <w:left w:val="none" w:sz="0" w:space="0" w:color="auto"/>
                                            <w:bottom w:val="none" w:sz="0" w:space="0" w:color="auto"/>
                                            <w:right w:val="none" w:sz="0" w:space="0" w:color="auto"/>
                                          </w:divBdr>
                                        </w:div>
                                        <w:div w:id="1185438584">
                                          <w:marLeft w:val="0"/>
                                          <w:marRight w:val="0"/>
                                          <w:marTop w:val="0"/>
                                          <w:marBottom w:val="0"/>
                                          <w:divBdr>
                                            <w:top w:val="none" w:sz="0" w:space="0" w:color="auto"/>
                                            <w:left w:val="none" w:sz="0" w:space="0" w:color="auto"/>
                                            <w:bottom w:val="none" w:sz="0" w:space="0" w:color="auto"/>
                                            <w:right w:val="none" w:sz="0" w:space="0" w:color="auto"/>
                                          </w:divBdr>
                                        </w:div>
                                        <w:div w:id="704788918">
                                          <w:marLeft w:val="0"/>
                                          <w:marRight w:val="0"/>
                                          <w:marTop w:val="0"/>
                                          <w:marBottom w:val="0"/>
                                          <w:divBdr>
                                            <w:top w:val="none" w:sz="0" w:space="0" w:color="auto"/>
                                            <w:left w:val="none" w:sz="0" w:space="0" w:color="auto"/>
                                            <w:bottom w:val="none" w:sz="0" w:space="0" w:color="auto"/>
                                            <w:right w:val="none" w:sz="0" w:space="0" w:color="auto"/>
                                          </w:divBdr>
                                        </w:div>
                                        <w:div w:id="426117065">
                                          <w:marLeft w:val="0"/>
                                          <w:marRight w:val="0"/>
                                          <w:marTop w:val="0"/>
                                          <w:marBottom w:val="0"/>
                                          <w:divBdr>
                                            <w:top w:val="none" w:sz="0" w:space="0" w:color="auto"/>
                                            <w:left w:val="none" w:sz="0" w:space="0" w:color="auto"/>
                                            <w:bottom w:val="none" w:sz="0" w:space="0" w:color="auto"/>
                                            <w:right w:val="none" w:sz="0" w:space="0" w:color="auto"/>
                                          </w:divBdr>
                                        </w:div>
                                        <w:div w:id="791486093">
                                          <w:marLeft w:val="0"/>
                                          <w:marRight w:val="0"/>
                                          <w:marTop w:val="0"/>
                                          <w:marBottom w:val="0"/>
                                          <w:divBdr>
                                            <w:top w:val="none" w:sz="0" w:space="0" w:color="auto"/>
                                            <w:left w:val="none" w:sz="0" w:space="0" w:color="auto"/>
                                            <w:bottom w:val="none" w:sz="0" w:space="0" w:color="auto"/>
                                            <w:right w:val="none" w:sz="0" w:space="0" w:color="auto"/>
                                          </w:divBdr>
                                        </w:div>
                                        <w:div w:id="694159586">
                                          <w:marLeft w:val="0"/>
                                          <w:marRight w:val="0"/>
                                          <w:marTop w:val="0"/>
                                          <w:marBottom w:val="0"/>
                                          <w:divBdr>
                                            <w:top w:val="none" w:sz="0" w:space="0" w:color="auto"/>
                                            <w:left w:val="none" w:sz="0" w:space="0" w:color="auto"/>
                                            <w:bottom w:val="none" w:sz="0" w:space="0" w:color="auto"/>
                                            <w:right w:val="none" w:sz="0" w:space="0" w:color="auto"/>
                                          </w:divBdr>
                                        </w:div>
                                        <w:div w:id="1257127718">
                                          <w:marLeft w:val="0"/>
                                          <w:marRight w:val="0"/>
                                          <w:marTop w:val="0"/>
                                          <w:marBottom w:val="0"/>
                                          <w:divBdr>
                                            <w:top w:val="none" w:sz="0" w:space="0" w:color="auto"/>
                                            <w:left w:val="none" w:sz="0" w:space="0" w:color="auto"/>
                                            <w:bottom w:val="none" w:sz="0" w:space="0" w:color="auto"/>
                                            <w:right w:val="none" w:sz="0" w:space="0" w:color="auto"/>
                                          </w:divBdr>
                                        </w:div>
                                        <w:div w:id="713894046">
                                          <w:marLeft w:val="0"/>
                                          <w:marRight w:val="0"/>
                                          <w:marTop w:val="0"/>
                                          <w:marBottom w:val="0"/>
                                          <w:divBdr>
                                            <w:top w:val="none" w:sz="0" w:space="0" w:color="auto"/>
                                            <w:left w:val="none" w:sz="0" w:space="0" w:color="auto"/>
                                            <w:bottom w:val="none" w:sz="0" w:space="0" w:color="auto"/>
                                            <w:right w:val="none" w:sz="0" w:space="0" w:color="auto"/>
                                          </w:divBdr>
                                        </w:div>
                                        <w:div w:id="1017923815">
                                          <w:marLeft w:val="0"/>
                                          <w:marRight w:val="0"/>
                                          <w:marTop w:val="0"/>
                                          <w:marBottom w:val="0"/>
                                          <w:divBdr>
                                            <w:top w:val="none" w:sz="0" w:space="0" w:color="auto"/>
                                            <w:left w:val="none" w:sz="0" w:space="0" w:color="auto"/>
                                            <w:bottom w:val="none" w:sz="0" w:space="0" w:color="auto"/>
                                            <w:right w:val="none" w:sz="0" w:space="0" w:color="auto"/>
                                          </w:divBdr>
                                        </w:div>
                                        <w:div w:id="1447196516">
                                          <w:marLeft w:val="0"/>
                                          <w:marRight w:val="0"/>
                                          <w:marTop w:val="0"/>
                                          <w:marBottom w:val="0"/>
                                          <w:divBdr>
                                            <w:top w:val="none" w:sz="0" w:space="0" w:color="auto"/>
                                            <w:left w:val="none" w:sz="0" w:space="0" w:color="auto"/>
                                            <w:bottom w:val="none" w:sz="0" w:space="0" w:color="auto"/>
                                            <w:right w:val="none" w:sz="0" w:space="0" w:color="auto"/>
                                          </w:divBdr>
                                        </w:div>
                                        <w:div w:id="1408572758">
                                          <w:marLeft w:val="0"/>
                                          <w:marRight w:val="0"/>
                                          <w:marTop w:val="0"/>
                                          <w:marBottom w:val="0"/>
                                          <w:divBdr>
                                            <w:top w:val="none" w:sz="0" w:space="0" w:color="auto"/>
                                            <w:left w:val="none" w:sz="0" w:space="0" w:color="auto"/>
                                            <w:bottom w:val="none" w:sz="0" w:space="0" w:color="auto"/>
                                            <w:right w:val="none" w:sz="0" w:space="0" w:color="auto"/>
                                          </w:divBdr>
                                        </w:div>
                                        <w:div w:id="21436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94820">
                              <w:marLeft w:val="0"/>
                              <w:marRight w:val="0"/>
                              <w:marTop w:val="0"/>
                              <w:marBottom w:val="0"/>
                              <w:divBdr>
                                <w:top w:val="none" w:sz="0" w:space="0" w:color="auto"/>
                                <w:left w:val="none" w:sz="0" w:space="0" w:color="auto"/>
                                <w:bottom w:val="none" w:sz="0" w:space="0" w:color="auto"/>
                                <w:right w:val="none" w:sz="0" w:space="0" w:color="auto"/>
                              </w:divBdr>
                              <w:divsChild>
                                <w:div w:id="1118838654">
                                  <w:marLeft w:val="0"/>
                                  <w:marRight w:val="0"/>
                                  <w:marTop w:val="0"/>
                                  <w:marBottom w:val="0"/>
                                  <w:divBdr>
                                    <w:top w:val="none" w:sz="0" w:space="0" w:color="auto"/>
                                    <w:left w:val="none" w:sz="0" w:space="0" w:color="auto"/>
                                    <w:bottom w:val="none" w:sz="0" w:space="0" w:color="auto"/>
                                    <w:right w:val="none" w:sz="0" w:space="0" w:color="auto"/>
                                  </w:divBdr>
                                  <w:divsChild>
                                    <w:div w:id="1690064834">
                                      <w:marLeft w:val="0"/>
                                      <w:marRight w:val="0"/>
                                      <w:marTop w:val="0"/>
                                      <w:marBottom w:val="0"/>
                                      <w:divBdr>
                                        <w:top w:val="none" w:sz="0" w:space="0" w:color="auto"/>
                                        <w:left w:val="none" w:sz="0" w:space="0" w:color="auto"/>
                                        <w:bottom w:val="none" w:sz="0" w:space="0" w:color="auto"/>
                                        <w:right w:val="none" w:sz="0" w:space="0" w:color="auto"/>
                                      </w:divBdr>
                                      <w:divsChild>
                                        <w:div w:id="234320472">
                                          <w:marLeft w:val="0"/>
                                          <w:marRight w:val="0"/>
                                          <w:marTop w:val="0"/>
                                          <w:marBottom w:val="0"/>
                                          <w:divBdr>
                                            <w:top w:val="none" w:sz="0" w:space="0" w:color="auto"/>
                                            <w:left w:val="none" w:sz="0" w:space="0" w:color="auto"/>
                                            <w:bottom w:val="none" w:sz="0" w:space="0" w:color="auto"/>
                                            <w:right w:val="none" w:sz="0" w:space="0" w:color="auto"/>
                                          </w:divBdr>
                                        </w:div>
                                        <w:div w:id="882208650">
                                          <w:marLeft w:val="0"/>
                                          <w:marRight w:val="0"/>
                                          <w:marTop w:val="0"/>
                                          <w:marBottom w:val="0"/>
                                          <w:divBdr>
                                            <w:top w:val="none" w:sz="0" w:space="0" w:color="auto"/>
                                            <w:left w:val="none" w:sz="0" w:space="0" w:color="auto"/>
                                            <w:bottom w:val="none" w:sz="0" w:space="0" w:color="auto"/>
                                            <w:right w:val="none" w:sz="0" w:space="0" w:color="auto"/>
                                          </w:divBdr>
                                        </w:div>
                                        <w:div w:id="890270331">
                                          <w:marLeft w:val="0"/>
                                          <w:marRight w:val="0"/>
                                          <w:marTop w:val="0"/>
                                          <w:marBottom w:val="0"/>
                                          <w:divBdr>
                                            <w:top w:val="none" w:sz="0" w:space="0" w:color="auto"/>
                                            <w:left w:val="none" w:sz="0" w:space="0" w:color="auto"/>
                                            <w:bottom w:val="none" w:sz="0" w:space="0" w:color="auto"/>
                                            <w:right w:val="none" w:sz="0" w:space="0" w:color="auto"/>
                                          </w:divBdr>
                                        </w:div>
                                        <w:div w:id="236286243">
                                          <w:marLeft w:val="0"/>
                                          <w:marRight w:val="0"/>
                                          <w:marTop w:val="0"/>
                                          <w:marBottom w:val="0"/>
                                          <w:divBdr>
                                            <w:top w:val="none" w:sz="0" w:space="0" w:color="auto"/>
                                            <w:left w:val="none" w:sz="0" w:space="0" w:color="auto"/>
                                            <w:bottom w:val="none" w:sz="0" w:space="0" w:color="auto"/>
                                            <w:right w:val="none" w:sz="0" w:space="0" w:color="auto"/>
                                          </w:divBdr>
                                        </w:div>
                                        <w:div w:id="1859005614">
                                          <w:marLeft w:val="0"/>
                                          <w:marRight w:val="0"/>
                                          <w:marTop w:val="0"/>
                                          <w:marBottom w:val="0"/>
                                          <w:divBdr>
                                            <w:top w:val="none" w:sz="0" w:space="0" w:color="auto"/>
                                            <w:left w:val="none" w:sz="0" w:space="0" w:color="auto"/>
                                            <w:bottom w:val="none" w:sz="0" w:space="0" w:color="auto"/>
                                            <w:right w:val="none" w:sz="0" w:space="0" w:color="auto"/>
                                          </w:divBdr>
                                        </w:div>
                                        <w:div w:id="647830208">
                                          <w:marLeft w:val="0"/>
                                          <w:marRight w:val="0"/>
                                          <w:marTop w:val="0"/>
                                          <w:marBottom w:val="0"/>
                                          <w:divBdr>
                                            <w:top w:val="none" w:sz="0" w:space="0" w:color="auto"/>
                                            <w:left w:val="none" w:sz="0" w:space="0" w:color="auto"/>
                                            <w:bottom w:val="none" w:sz="0" w:space="0" w:color="auto"/>
                                            <w:right w:val="none" w:sz="0" w:space="0" w:color="auto"/>
                                          </w:divBdr>
                                        </w:div>
                                        <w:div w:id="921330642">
                                          <w:marLeft w:val="0"/>
                                          <w:marRight w:val="0"/>
                                          <w:marTop w:val="0"/>
                                          <w:marBottom w:val="0"/>
                                          <w:divBdr>
                                            <w:top w:val="none" w:sz="0" w:space="0" w:color="auto"/>
                                            <w:left w:val="none" w:sz="0" w:space="0" w:color="auto"/>
                                            <w:bottom w:val="none" w:sz="0" w:space="0" w:color="auto"/>
                                            <w:right w:val="none" w:sz="0" w:space="0" w:color="auto"/>
                                          </w:divBdr>
                                        </w:div>
                                        <w:div w:id="549534692">
                                          <w:marLeft w:val="0"/>
                                          <w:marRight w:val="0"/>
                                          <w:marTop w:val="0"/>
                                          <w:marBottom w:val="0"/>
                                          <w:divBdr>
                                            <w:top w:val="none" w:sz="0" w:space="0" w:color="auto"/>
                                            <w:left w:val="none" w:sz="0" w:space="0" w:color="auto"/>
                                            <w:bottom w:val="none" w:sz="0" w:space="0" w:color="auto"/>
                                            <w:right w:val="none" w:sz="0" w:space="0" w:color="auto"/>
                                          </w:divBdr>
                                        </w:div>
                                        <w:div w:id="835152421">
                                          <w:marLeft w:val="0"/>
                                          <w:marRight w:val="0"/>
                                          <w:marTop w:val="0"/>
                                          <w:marBottom w:val="0"/>
                                          <w:divBdr>
                                            <w:top w:val="none" w:sz="0" w:space="0" w:color="auto"/>
                                            <w:left w:val="none" w:sz="0" w:space="0" w:color="auto"/>
                                            <w:bottom w:val="none" w:sz="0" w:space="0" w:color="auto"/>
                                            <w:right w:val="none" w:sz="0" w:space="0" w:color="auto"/>
                                          </w:divBdr>
                                        </w:div>
                                        <w:div w:id="1099253567">
                                          <w:marLeft w:val="0"/>
                                          <w:marRight w:val="0"/>
                                          <w:marTop w:val="0"/>
                                          <w:marBottom w:val="0"/>
                                          <w:divBdr>
                                            <w:top w:val="none" w:sz="0" w:space="0" w:color="auto"/>
                                            <w:left w:val="none" w:sz="0" w:space="0" w:color="auto"/>
                                            <w:bottom w:val="none" w:sz="0" w:space="0" w:color="auto"/>
                                            <w:right w:val="none" w:sz="0" w:space="0" w:color="auto"/>
                                          </w:divBdr>
                                        </w:div>
                                        <w:div w:id="1575361961">
                                          <w:marLeft w:val="0"/>
                                          <w:marRight w:val="0"/>
                                          <w:marTop w:val="0"/>
                                          <w:marBottom w:val="0"/>
                                          <w:divBdr>
                                            <w:top w:val="none" w:sz="0" w:space="0" w:color="auto"/>
                                            <w:left w:val="none" w:sz="0" w:space="0" w:color="auto"/>
                                            <w:bottom w:val="none" w:sz="0" w:space="0" w:color="auto"/>
                                            <w:right w:val="none" w:sz="0" w:space="0" w:color="auto"/>
                                          </w:divBdr>
                                        </w:div>
                                        <w:div w:id="2111584782">
                                          <w:marLeft w:val="0"/>
                                          <w:marRight w:val="0"/>
                                          <w:marTop w:val="0"/>
                                          <w:marBottom w:val="0"/>
                                          <w:divBdr>
                                            <w:top w:val="none" w:sz="0" w:space="0" w:color="auto"/>
                                            <w:left w:val="none" w:sz="0" w:space="0" w:color="auto"/>
                                            <w:bottom w:val="none" w:sz="0" w:space="0" w:color="auto"/>
                                            <w:right w:val="none" w:sz="0" w:space="0" w:color="auto"/>
                                          </w:divBdr>
                                        </w:div>
                                        <w:div w:id="1006372168">
                                          <w:marLeft w:val="0"/>
                                          <w:marRight w:val="0"/>
                                          <w:marTop w:val="0"/>
                                          <w:marBottom w:val="0"/>
                                          <w:divBdr>
                                            <w:top w:val="none" w:sz="0" w:space="0" w:color="auto"/>
                                            <w:left w:val="none" w:sz="0" w:space="0" w:color="auto"/>
                                            <w:bottom w:val="none" w:sz="0" w:space="0" w:color="auto"/>
                                            <w:right w:val="none" w:sz="0" w:space="0" w:color="auto"/>
                                          </w:divBdr>
                                        </w:div>
                                        <w:div w:id="568000577">
                                          <w:marLeft w:val="0"/>
                                          <w:marRight w:val="0"/>
                                          <w:marTop w:val="0"/>
                                          <w:marBottom w:val="0"/>
                                          <w:divBdr>
                                            <w:top w:val="none" w:sz="0" w:space="0" w:color="auto"/>
                                            <w:left w:val="none" w:sz="0" w:space="0" w:color="auto"/>
                                            <w:bottom w:val="none" w:sz="0" w:space="0" w:color="auto"/>
                                            <w:right w:val="none" w:sz="0" w:space="0" w:color="auto"/>
                                          </w:divBdr>
                                        </w:div>
                                        <w:div w:id="1023943307">
                                          <w:marLeft w:val="0"/>
                                          <w:marRight w:val="0"/>
                                          <w:marTop w:val="0"/>
                                          <w:marBottom w:val="0"/>
                                          <w:divBdr>
                                            <w:top w:val="none" w:sz="0" w:space="0" w:color="auto"/>
                                            <w:left w:val="none" w:sz="0" w:space="0" w:color="auto"/>
                                            <w:bottom w:val="none" w:sz="0" w:space="0" w:color="auto"/>
                                            <w:right w:val="none" w:sz="0" w:space="0" w:color="auto"/>
                                          </w:divBdr>
                                        </w:div>
                                        <w:div w:id="810945518">
                                          <w:marLeft w:val="0"/>
                                          <w:marRight w:val="0"/>
                                          <w:marTop w:val="0"/>
                                          <w:marBottom w:val="0"/>
                                          <w:divBdr>
                                            <w:top w:val="none" w:sz="0" w:space="0" w:color="auto"/>
                                            <w:left w:val="none" w:sz="0" w:space="0" w:color="auto"/>
                                            <w:bottom w:val="none" w:sz="0" w:space="0" w:color="auto"/>
                                            <w:right w:val="none" w:sz="0" w:space="0" w:color="auto"/>
                                          </w:divBdr>
                                        </w:div>
                                        <w:div w:id="894119487">
                                          <w:marLeft w:val="0"/>
                                          <w:marRight w:val="0"/>
                                          <w:marTop w:val="0"/>
                                          <w:marBottom w:val="0"/>
                                          <w:divBdr>
                                            <w:top w:val="none" w:sz="0" w:space="0" w:color="auto"/>
                                            <w:left w:val="none" w:sz="0" w:space="0" w:color="auto"/>
                                            <w:bottom w:val="none" w:sz="0" w:space="0" w:color="auto"/>
                                            <w:right w:val="none" w:sz="0" w:space="0" w:color="auto"/>
                                          </w:divBdr>
                                        </w:div>
                                        <w:div w:id="879781802">
                                          <w:marLeft w:val="0"/>
                                          <w:marRight w:val="0"/>
                                          <w:marTop w:val="0"/>
                                          <w:marBottom w:val="0"/>
                                          <w:divBdr>
                                            <w:top w:val="none" w:sz="0" w:space="0" w:color="auto"/>
                                            <w:left w:val="none" w:sz="0" w:space="0" w:color="auto"/>
                                            <w:bottom w:val="none" w:sz="0" w:space="0" w:color="auto"/>
                                            <w:right w:val="none" w:sz="0" w:space="0" w:color="auto"/>
                                          </w:divBdr>
                                        </w:div>
                                        <w:div w:id="296843635">
                                          <w:marLeft w:val="0"/>
                                          <w:marRight w:val="0"/>
                                          <w:marTop w:val="0"/>
                                          <w:marBottom w:val="0"/>
                                          <w:divBdr>
                                            <w:top w:val="none" w:sz="0" w:space="0" w:color="auto"/>
                                            <w:left w:val="none" w:sz="0" w:space="0" w:color="auto"/>
                                            <w:bottom w:val="none" w:sz="0" w:space="0" w:color="auto"/>
                                            <w:right w:val="none" w:sz="0" w:space="0" w:color="auto"/>
                                          </w:divBdr>
                                        </w:div>
                                        <w:div w:id="1315452277">
                                          <w:marLeft w:val="0"/>
                                          <w:marRight w:val="0"/>
                                          <w:marTop w:val="0"/>
                                          <w:marBottom w:val="0"/>
                                          <w:divBdr>
                                            <w:top w:val="none" w:sz="0" w:space="0" w:color="auto"/>
                                            <w:left w:val="none" w:sz="0" w:space="0" w:color="auto"/>
                                            <w:bottom w:val="none" w:sz="0" w:space="0" w:color="auto"/>
                                            <w:right w:val="none" w:sz="0" w:space="0" w:color="auto"/>
                                          </w:divBdr>
                                        </w:div>
                                        <w:div w:id="1756855652">
                                          <w:marLeft w:val="0"/>
                                          <w:marRight w:val="0"/>
                                          <w:marTop w:val="0"/>
                                          <w:marBottom w:val="0"/>
                                          <w:divBdr>
                                            <w:top w:val="none" w:sz="0" w:space="0" w:color="auto"/>
                                            <w:left w:val="none" w:sz="0" w:space="0" w:color="auto"/>
                                            <w:bottom w:val="none" w:sz="0" w:space="0" w:color="auto"/>
                                            <w:right w:val="none" w:sz="0" w:space="0" w:color="auto"/>
                                          </w:divBdr>
                                        </w:div>
                                        <w:div w:id="160514468">
                                          <w:marLeft w:val="0"/>
                                          <w:marRight w:val="0"/>
                                          <w:marTop w:val="0"/>
                                          <w:marBottom w:val="0"/>
                                          <w:divBdr>
                                            <w:top w:val="none" w:sz="0" w:space="0" w:color="auto"/>
                                            <w:left w:val="none" w:sz="0" w:space="0" w:color="auto"/>
                                            <w:bottom w:val="none" w:sz="0" w:space="0" w:color="auto"/>
                                            <w:right w:val="none" w:sz="0" w:space="0" w:color="auto"/>
                                          </w:divBdr>
                                        </w:div>
                                        <w:div w:id="1234506851">
                                          <w:marLeft w:val="0"/>
                                          <w:marRight w:val="0"/>
                                          <w:marTop w:val="0"/>
                                          <w:marBottom w:val="0"/>
                                          <w:divBdr>
                                            <w:top w:val="none" w:sz="0" w:space="0" w:color="auto"/>
                                            <w:left w:val="none" w:sz="0" w:space="0" w:color="auto"/>
                                            <w:bottom w:val="none" w:sz="0" w:space="0" w:color="auto"/>
                                            <w:right w:val="none" w:sz="0" w:space="0" w:color="auto"/>
                                          </w:divBdr>
                                        </w:div>
                                        <w:div w:id="7030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3190">
                              <w:marLeft w:val="0"/>
                              <w:marRight w:val="0"/>
                              <w:marTop w:val="0"/>
                              <w:marBottom w:val="0"/>
                              <w:divBdr>
                                <w:top w:val="none" w:sz="0" w:space="0" w:color="auto"/>
                                <w:left w:val="none" w:sz="0" w:space="0" w:color="auto"/>
                                <w:bottom w:val="none" w:sz="0" w:space="0" w:color="auto"/>
                                <w:right w:val="none" w:sz="0" w:space="0" w:color="auto"/>
                              </w:divBdr>
                              <w:divsChild>
                                <w:div w:id="444424458">
                                  <w:marLeft w:val="0"/>
                                  <w:marRight w:val="0"/>
                                  <w:marTop w:val="0"/>
                                  <w:marBottom w:val="0"/>
                                  <w:divBdr>
                                    <w:top w:val="none" w:sz="0" w:space="0" w:color="auto"/>
                                    <w:left w:val="none" w:sz="0" w:space="0" w:color="auto"/>
                                    <w:bottom w:val="none" w:sz="0" w:space="0" w:color="auto"/>
                                    <w:right w:val="none" w:sz="0" w:space="0" w:color="auto"/>
                                  </w:divBdr>
                                  <w:divsChild>
                                    <w:div w:id="357120638">
                                      <w:marLeft w:val="0"/>
                                      <w:marRight w:val="0"/>
                                      <w:marTop w:val="0"/>
                                      <w:marBottom w:val="0"/>
                                      <w:divBdr>
                                        <w:top w:val="none" w:sz="0" w:space="0" w:color="auto"/>
                                        <w:left w:val="none" w:sz="0" w:space="0" w:color="auto"/>
                                        <w:bottom w:val="none" w:sz="0" w:space="0" w:color="auto"/>
                                        <w:right w:val="none" w:sz="0" w:space="0" w:color="auto"/>
                                      </w:divBdr>
                                      <w:divsChild>
                                        <w:div w:id="1258513439">
                                          <w:marLeft w:val="0"/>
                                          <w:marRight w:val="0"/>
                                          <w:marTop w:val="0"/>
                                          <w:marBottom w:val="0"/>
                                          <w:divBdr>
                                            <w:top w:val="none" w:sz="0" w:space="0" w:color="auto"/>
                                            <w:left w:val="none" w:sz="0" w:space="0" w:color="auto"/>
                                            <w:bottom w:val="none" w:sz="0" w:space="0" w:color="auto"/>
                                            <w:right w:val="none" w:sz="0" w:space="0" w:color="auto"/>
                                          </w:divBdr>
                                        </w:div>
                                        <w:div w:id="355618568">
                                          <w:marLeft w:val="0"/>
                                          <w:marRight w:val="0"/>
                                          <w:marTop w:val="0"/>
                                          <w:marBottom w:val="0"/>
                                          <w:divBdr>
                                            <w:top w:val="none" w:sz="0" w:space="0" w:color="auto"/>
                                            <w:left w:val="none" w:sz="0" w:space="0" w:color="auto"/>
                                            <w:bottom w:val="none" w:sz="0" w:space="0" w:color="auto"/>
                                            <w:right w:val="none" w:sz="0" w:space="0" w:color="auto"/>
                                          </w:divBdr>
                                        </w:div>
                                        <w:div w:id="161773854">
                                          <w:marLeft w:val="0"/>
                                          <w:marRight w:val="0"/>
                                          <w:marTop w:val="0"/>
                                          <w:marBottom w:val="0"/>
                                          <w:divBdr>
                                            <w:top w:val="none" w:sz="0" w:space="0" w:color="auto"/>
                                            <w:left w:val="none" w:sz="0" w:space="0" w:color="auto"/>
                                            <w:bottom w:val="none" w:sz="0" w:space="0" w:color="auto"/>
                                            <w:right w:val="none" w:sz="0" w:space="0" w:color="auto"/>
                                          </w:divBdr>
                                        </w:div>
                                        <w:div w:id="799955180">
                                          <w:marLeft w:val="0"/>
                                          <w:marRight w:val="0"/>
                                          <w:marTop w:val="0"/>
                                          <w:marBottom w:val="0"/>
                                          <w:divBdr>
                                            <w:top w:val="none" w:sz="0" w:space="0" w:color="auto"/>
                                            <w:left w:val="none" w:sz="0" w:space="0" w:color="auto"/>
                                            <w:bottom w:val="none" w:sz="0" w:space="0" w:color="auto"/>
                                            <w:right w:val="none" w:sz="0" w:space="0" w:color="auto"/>
                                          </w:divBdr>
                                        </w:div>
                                        <w:div w:id="104616482">
                                          <w:marLeft w:val="0"/>
                                          <w:marRight w:val="0"/>
                                          <w:marTop w:val="0"/>
                                          <w:marBottom w:val="0"/>
                                          <w:divBdr>
                                            <w:top w:val="none" w:sz="0" w:space="0" w:color="auto"/>
                                            <w:left w:val="none" w:sz="0" w:space="0" w:color="auto"/>
                                            <w:bottom w:val="none" w:sz="0" w:space="0" w:color="auto"/>
                                            <w:right w:val="none" w:sz="0" w:space="0" w:color="auto"/>
                                          </w:divBdr>
                                        </w:div>
                                        <w:div w:id="142934809">
                                          <w:marLeft w:val="0"/>
                                          <w:marRight w:val="0"/>
                                          <w:marTop w:val="0"/>
                                          <w:marBottom w:val="0"/>
                                          <w:divBdr>
                                            <w:top w:val="none" w:sz="0" w:space="0" w:color="auto"/>
                                            <w:left w:val="none" w:sz="0" w:space="0" w:color="auto"/>
                                            <w:bottom w:val="none" w:sz="0" w:space="0" w:color="auto"/>
                                            <w:right w:val="none" w:sz="0" w:space="0" w:color="auto"/>
                                          </w:divBdr>
                                        </w:div>
                                        <w:div w:id="1902792675">
                                          <w:marLeft w:val="0"/>
                                          <w:marRight w:val="0"/>
                                          <w:marTop w:val="0"/>
                                          <w:marBottom w:val="0"/>
                                          <w:divBdr>
                                            <w:top w:val="none" w:sz="0" w:space="0" w:color="auto"/>
                                            <w:left w:val="none" w:sz="0" w:space="0" w:color="auto"/>
                                            <w:bottom w:val="none" w:sz="0" w:space="0" w:color="auto"/>
                                            <w:right w:val="none" w:sz="0" w:space="0" w:color="auto"/>
                                          </w:divBdr>
                                        </w:div>
                                        <w:div w:id="1607692796">
                                          <w:marLeft w:val="0"/>
                                          <w:marRight w:val="0"/>
                                          <w:marTop w:val="0"/>
                                          <w:marBottom w:val="0"/>
                                          <w:divBdr>
                                            <w:top w:val="none" w:sz="0" w:space="0" w:color="auto"/>
                                            <w:left w:val="none" w:sz="0" w:space="0" w:color="auto"/>
                                            <w:bottom w:val="none" w:sz="0" w:space="0" w:color="auto"/>
                                            <w:right w:val="none" w:sz="0" w:space="0" w:color="auto"/>
                                          </w:divBdr>
                                        </w:div>
                                        <w:div w:id="1965772819">
                                          <w:marLeft w:val="0"/>
                                          <w:marRight w:val="0"/>
                                          <w:marTop w:val="0"/>
                                          <w:marBottom w:val="0"/>
                                          <w:divBdr>
                                            <w:top w:val="none" w:sz="0" w:space="0" w:color="auto"/>
                                            <w:left w:val="none" w:sz="0" w:space="0" w:color="auto"/>
                                            <w:bottom w:val="none" w:sz="0" w:space="0" w:color="auto"/>
                                            <w:right w:val="none" w:sz="0" w:space="0" w:color="auto"/>
                                          </w:divBdr>
                                        </w:div>
                                        <w:div w:id="186723453">
                                          <w:marLeft w:val="0"/>
                                          <w:marRight w:val="0"/>
                                          <w:marTop w:val="0"/>
                                          <w:marBottom w:val="0"/>
                                          <w:divBdr>
                                            <w:top w:val="none" w:sz="0" w:space="0" w:color="auto"/>
                                            <w:left w:val="none" w:sz="0" w:space="0" w:color="auto"/>
                                            <w:bottom w:val="none" w:sz="0" w:space="0" w:color="auto"/>
                                            <w:right w:val="none" w:sz="0" w:space="0" w:color="auto"/>
                                          </w:divBdr>
                                        </w:div>
                                        <w:div w:id="1222252432">
                                          <w:marLeft w:val="0"/>
                                          <w:marRight w:val="0"/>
                                          <w:marTop w:val="0"/>
                                          <w:marBottom w:val="0"/>
                                          <w:divBdr>
                                            <w:top w:val="none" w:sz="0" w:space="0" w:color="auto"/>
                                            <w:left w:val="none" w:sz="0" w:space="0" w:color="auto"/>
                                            <w:bottom w:val="none" w:sz="0" w:space="0" w:color="auto"/>
                                            <w:right w:val="none" w:sz="0" w:space="0" w:color="auto"/>
                                          </w:divBdr>
                                        </w:div>
                                        <w:div w:id="2129817039">
                                          <w:marLeft w:val="0"/>
                                          <w:marRight w:val="0"/>
                                          <w:marTop w:val="0"/>
                                          <w:marBottom w:val="0"/>
                                          <w:divBdr>
                                            <w:top w:val="none" w:sz="0" w:space="0" w:color="auto"/>
                                            <w:left w:val="none" w:sz="0" w:space="0" w:color="auto"/>
                                            <w:bottom w:val="none" w:sz="0" w:space="0" w:color="auto"/>
                                            <w:right w:val="none" w:sz="0" w:space="0" w:color="auto"/>
                                          </w:divBdr>
                                        </w:div>
                                        <w:div w:id="1069771281">
                                          <w:marLeft w:val="0"/>
                                          <w:marRight w:val="0"/>
                                          <w:marTop w:val="0"/>
                                          <w:marBottom w:val="0"/>
                                          <w:divBdr>
                                            <w:top w:val="none" w:sz="0" w:space="0" w:color="auto"/>
                                            <w:left w:val="none" w:sz="0" w:space="0" w:color="auto"/>
                                            <w:bottom w:val="none" w:sz="0" w:space="0" w:color="auto"/>
                                            <w:right w:val="none" w:sz="0" w:space="0" w:color="auto"/>
                                          </w:divBdr>
                                        </w:div>
                                        <w:div w:id="1062606134">
                                          <w:marLeft w:val="0"/>
                                          <w:marRight w:val="0"/>
                                          <w:marTop w:val="0"/>
                                          <w:marBottom w:val="0"/>
                                          <w:divBdr>
                                            <w:top w:val="none" w:sz="0" w:space="0" w:color="auto"/>
                                            <w:left w:val="none" w:sz="0" w:space="0" w:color="auto"/>
                                            <w:bottom w:val="none" w:sz="0" w:space="0" w:color="auto"/>
                                            <w:right w:val="none" w:sz="0" w:space="0" w:color="auto"/>
                                          </w:divBdr>
                                        </w:div>
                                        <w:div w:id="1254709212">
                                          <w:marLeft w:val="0"/>
                                          <w:marRight w:val="0"/>
                                          <w:marTop w:val="0"/>
                                          <w:marBottom w:val="0"/>
                                          <w:divBdr>
                                            <w:top w:val="none" w:sz="0" w:space="0" w:color="auto"/>
                                            <w:left w:val="none" w:sz="0" w:space="0" w:color="auto"/>
                                            <w:bottom w:val="none" w:sz="0" w:space="0" w:color="auto"/>
                                            <w:right w:val="none" w:sz="0" w:space="0" w:color="auto"/>
                                          </w:divBdr>
                                        </w:div>
                                        <w:div w:id="907225965">
                                          <w:marLeft w:val="0"/>
                                          <w:marRight w:val="0"/>
                                          <w:marTop w:val="0"/>
                                          <w:marBottom w:val="0"/>
                                          <w:divBdr>
                                            <w:top w:val="none" w:sz="0" w:space="0" w:color="auto"/>
                                            <w:left w:val="none" w:sz="0" w:space="0" w:color="auto"/>
                                            <w:bottom w:val="none" w:sz="0" w:space="0" w:color="auto"/>
                                            <w:right w:val="none" w:sz="0" w:space="0" w:color="auto"/>
                                          </w:divBdr>
                                        </w:div>
                                        <w:div w:id="183715909">
                                          <w:marLeft w:val="0"/>
                                          <w:marRight w:val="0"/>
                                          <w:marTop w:val="0"/>
                                          <w:marBottom w:val="0"/>
                                          <w:divBdr>
                                            <w:top w:val="none" w:sz="0" w:space="0" w:color="auto"/>
                                            <w:left w:val="none" w:sz="0" w:space="0" w:color="auto"/>
                                            <w:bottom w:val="none" w:sz="0" w:space="0" w:color="auto"/>
                                            <w:right w:val="none" w:sz="0" w:space="0" w:color="auto"/>
                                          </w:divBdr>
                                        </w:div>
                                        <w:div w:id="681512815">
                                          <w:marLeft w:val="0"/>
                                          <w:marRight w:val="0"/>
                                          <w:marTop w:val="0"/>
                                          <w:marBottom w:val="0"/>
                                          <w:divBdr>
                                            <w:top w:val="none" w:sz="0" w:space="0" w:color="auto"/>
                                            <w:left w:val="none" w:sz="0" w:space="0" w:color="auto"/>
                                            <w:bottom w:val="none" w:sz="0" w:space="0" w:color="auto"/>
                                            <w:right w:val="none" w:sz="0" w:space="0" w:color="auto"/>
                                          </w:divBdr>
                                        </w:div>
                                        <w:div w:id="495993438">
                                          <w:marLeft w:val="0"/>
                                          <w:marRight w:val="0"/>
                                          <w:marTop w:val="0"/>
                                          <w:marBottom w:val="0"/>
                                          <w:divBdr>
                                            <w:top w:val="none" w:sz="0" w:space="0" w:color="auto"/>
                                            <w:left w:val="none" w:sz="0" w:space="0" w:color="auto"/>
                                            <w:bottom w:val="none" w:sz="0" w:space="0" w:color="auto"/>
                                            <w:right w:val="none" w:sz="0" w:space="0" w:color="auto"/>
                                          </w:divBdr>
                                        </w:div>
                                        <w:div w:id="680474044">
                                          <w:marLeft w:val="0"/>
                                          <w:marRight w:val="0"/>
                                          <w:marTop w:val="0"/>
                                          <w:marBottom w:val="0"/>
                                          <w:divBdr>
                                            <w:top w:val="none" w:sz="0" w:space="0" w:color="auto"/>
                                            <w:left w:val="none" w:sz="0" w:space="0" w:color="auto"/>
                                            <w:bottom w:val="none" w:sz="0" w:space="0" w:color="auto"/>
                                            <w:right w:val="none" w:sz="0" w:space="0" w:color="auto"/>
                                          </w:divBdr>
                                        </w:div>
                                        <w:div w:id="48655650">
                                          <w:marLeft w:val="0"/>
                                          <w:marRight w:val="0"/>
                                          <w:marTop w:val="0"/>
                                          <w:marBottom w:val="0"/>
                                          <w:divBdr>
                                            <w:top w:val="none" w:sz="0" w:space="0" w:color="auto"/>
                                            <w:left w:val="none" w:sz="0" w:space="0" w:color="auto"/>
                                            <w:bottom w:val="none" w:sz="0" w:space="0" w:color="auto"/>
                                            <w:right w:val="none" w:sz="0" w:space="0" w:color="auto"/>
                                          </w:divBdr>
                                        </w:div>
                                        <w:div w:id="17888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6008">
                              <w:marLeft w:val="0"/>
                              <w:marRight w:val="0"/>
                              <w:marTop w:val="0"/>
                              <w:marBottom w:val="0"/>
                              <w:divBdr>
                                <w:top w:val="none" w:sz="0" w:space="0" w:color="auto"/>
                                <w:left w:val="none" w:sz="0" w:space="0" w:color="auto"/>
                                <w:bottom w:val="none" w:sz="0" w:space="0" w:color="auto"/>
                                <w:right w:val="none" w:sz="0" w:space="0" w:color="auto"/>
                              </w:divBdr>
                              <w:divsChild>
                                <w:div w:id="1230532049">
                                  <w:marLeft w:val="0"/>
                                  <w:marRight w:val="0"/>
                                  <w:marTop w:val="0"/>
                                  <w:marBottom w:val="0"/>
                                  <w:divBdr>
                                    <w:top w:val="none" w:sz="0" w:space="0" w:color="auto"/>
                                    <w:left w:val="none" w:sz="0" w:space="0" w:color="auto"/>
                                    <w:bottom w:val="none" w:sz="0" w:space="0" w:color="auto"/>
                                    <w:right w:val="none" w:sz="0" w:space="0" w:color="auto"/>
                                  </w:divBdr>
                                  <w:divsChild>
                                    <w:div w:id="1252012688">
                                      <w:marLeft w:val="0"/>
                                      <w:marRight w:val="0"/>
                                      <w:marTop w:val="0"/>
                                      <w:marBottom w:val="0"/>
                                      <w:divBdr>
                                        <w:top w:val="none" w:sz="0" w:space="0" w:color="auto"/>
                                        <w:left w:val="none" w:sz="0" w:space="0" w:color="auto"/>
                                        <w:bottom w:val="none" w:sz="0" w:space="0" w:color="auto"/>
                                        <w:right w:val="none" w:sz="0" w:space="0" w:color="auto"/>
                                      </w:divBdr>
                                      <w:divsChild>
                                        <w:div w:id="2091344316">
                                          <w:marLeft w:val="0"/>
                                          <w:marRight w:val="0"/>
                                          <w:marTop w:val="0"/>
                                          <w:marBottom w:val="0"/>
                                          <w:divBdr>
                                            <w:top w:val="none" w:sz="0" w:space="0" w:color="auto"/>
                                            <w:left w:val="none" w:sz="0" w:space="0" w:color="auto"/>
                                            <w:bottom w:val="none" w:sz="0" w:space="0" w:color="auto"/>
                                            <w:right w:val="none" w:sz="0" w:space="0" w:color="auto"/>
                                          </w:divBdr>
                                        </w:div>
                                        <w:div w:id="557866414">
                                          <w:marLeft w:val="0"/>
                                          <w:marRight w:val="0"/>
                                          <w:marTop w:val="0"/>
                                          <w:marBottom w:val="0"/>
                                          <w:divBdr>
                                            <w:top w:val="none" w:sz="0" w:space="0" w:color="auto"/>
                                            <w:left w:val="none" w:sz="0" w:space="0" w:color="auto"/>
                                            <w:bottom w:val="none" w:sz="0" w:space="0" w:color="auto"/>
                                            <w:right w:val="none" w:sz="0" w:space="0" w:color="auto"/>
                                          </w:divBdr>
                                        </w:div>
                                        <w:div w:id="263264760">
                                          <w:marLeft w:val="0"/>
                                          <w:marRight w:val="0"/>
                                          <w:marTop w:val="0"/>
                                          <w:marBottom w:val="0"/>
                                          <w:divBdr>
                                            <w:top w:val="none" w:sz="0" w:space="0" w:color="auto"/>
                                            <w:left w:val="none" w:sz="0" w:space="0" w:color="auto"/>
                                            <w:bottom w:val="none" w:sz="0" w:space="0" w:color="auto"/>
                                            <w:right w:val="none" w:sz="0" w:space="0" w:color="auto"/>
                                          </w:divBdr>
                                        </w:div>
                                        <w:div w:id="1181235087">
                                          <w:marLeft w:val="0"/>
                                          <w:marRight w:val="0"/>
                                          <w:marTop w:val="0"/>
                                          <w:marBottom w:val="0"/>
                                          <w:divBdr>
                                            <w:top w:val="none" w:sz="0" w:space="0" w:color="auto"/>
                                            <w:left w:val="none" w:sz="0" w:space="0" w:color="auto"/>
                                            <w:bottom w:val="none" w:sz="0" w:space="0" w:color="auto"/>
                                            <w:right w:val="none" w:sz="0" w:space="0" w:color="auto"/>
                                          </w:divBdr>
                                        </w:div>
                                        <w:div w:id="198859688">
                                          <w:marLeft w:val="0"/>
                                          <w:marRight w:val="0"/>
                                          <w:marTop w:val="0"/>
                                          <w:marBottom w:val="0"/>
                                          <w:divBdr>
                                            <w:top w:val="none" w:sz="0" w:space="0" w:color="auto"/>
                                            <w:left w:val="none" w:sz="0" w:space="0" w:color="auto"/>
                                            <w:bottom w:val="none" w:sz="0" w:space="0" w:color="auto"/>
                                            <w:right w:val="none" w:sz="0" w:space="0" w:color="auto"/>
                                          </w:divBdr>
                                        </w:div>
                                        <w:div w:id="1688754470">
                                          <w:marLeft w:val="0"/>
                                          <w:marRight w:val="0"/>
                                          <w:marTop w:val="0"/>
                                          <w:marBottom w:val="0"/>
                                          <w:divBdr>
                                            <w:top w:val="none" w:sz="0" w:space="0" w:color="auto"/>
                                            <w:left w:val="none" w:sz="0" w:space="0" w:color="auto"/>
                                            <w:bottom w:val="none" w:sz="0" w:space="0" w:color="auto"/>
                                            <w:right w:val="none" w:sz="0" w:space="0" w:color="auto"/>
                                          </w:divBdr>
                                        </w:div>
                                        <w:div w:id="427507836">
                                          <w:marLeft w:val="0"/>
                                          <w:marRight w:val="0"/>
                                          <w:marTop w:val="0"/>
                                          <w:marBottom w:val="0"/>
                                          <w:divBdr>
                                            <w:top w:val="none" w:sz="0" w:space="0" w:color="auto"/>
                                            <w:left w:val="none" w:sz="0" w:space="0" w:color="auto"/>
                                            <w:bottom w:val="none" w:sz="0" w:space="0" w:color="auto"/>
                                            <w:right w:val="none" w:sz="0" w:space="0" w:color="auto"/>
                                          </w:divBdr>
                                        </w:div>
                                        <w:div w:id="1963294473">
                                          <w:marLeft w:val="0"/>
                                          <w:marRight w:val="0"/>
                                          <w:marTop w:val="0"/>
                                          <w:marBottom w:val="0"/>
                                          <w:divBdr>
                                            <w:top w:val="none" w:sz="0" w:space="0" w:color="auto"/>
                                            <w:left w:val="none" w:sz="0" w:space="0" w:color="auto"/>
                                            <w:bottom w:val="none" w:sz="0" w:space="0" w:color="auto"/>
                                            <w:right w:val="none" w:sz="0" w:space="0" w:color="auto"/>
                                          </w:divBdr>
                                        </w:div>
                                        <w:div w:id="730075908">
                                          <w:marLeft w:val="0"/>
                                          <w:marRight w:val="0"/>
                                          <w:marTop w:val="0"/>
                                          <w:marBottom w:val="0"/>
                                          <w:divBdr>
                                            <w:top w:val="none" w:sz="0" w:space="0" w:color="auto"/>
                                            <w:left w:val="none" w:sz="0" w:space="0" w:color="auto"/>
                                            <w:bottom w:val="none" w:sz="0" w:space="0" w:color="auto"/>
                                            <w:right w:val="none" w:sz="0" w:space="0" w:color="auto"/>
                                          </w:divBdr>
                                        </w:div>
                                        <w:div w:id="108817275">
                                          <w:marLeft w:val="0"/>
                                          <w:marRight w:val="0"/>
                                          <w:marTop w:val="0"/>
                                          <w:marBottom w:val="0"/>
                                          <w:divBdr>
                                            <w:top w:val="none" w:sz="0" w:space="0" w:color="auto"/>
                                            <w:left w:val="none" w:sz="0" w:space="0" w:color="auto"/>
                                            <w:bottom w:val="none" w:sz="0" w:space="0" w:color="auto"/>
                                            <w:right w:val="none" w:sz="0" w:space="0" w:color="auto"/>
                                          </w:divBdr>
                                        </w:div>
                                        <w:div w:id="70779251">
                                          <w:marLeft w:val="0"/>
                                          <w:marRight w:val="0"/>
                                          <w:marTop w:val="0"/>
                                          <w:marBottom w:val="0"/>
                                          <w:divBdr>
                                            <w:top w:val="none" w:sz="0" w:space="0" w:color="auto"/>
                                            <w:left w:val="none" w:sz="0" w:space="0" w:color="auto"/>
                                            <w:bottom w:val="none" w:sz="0" w:space="0" w:color="auto"/>
                                            <w:right w:val="none" w:sz="0" w:space="0" w:color="auto"/>
                                          </w:divBdr>
                                        </w:div>
                                        <w:div w:id="710229196">
                                          <w:marLeft w:val="0"/>
                                          <w:marRight w:val="0"/>
                                          <w:marTop w:val="0"/>
                                          <w:marBottom w:val="0"/>
                                          <w:divBdr>
                                            <w:top w:val="none" w:sz="0" w:space="0" w:color="auto"/>
                                            <w:left w:val="none" w:sz="0" w:space="0" w:color="auto"/>
                                            <w:bottom w:val="none" w:sz="0" w:space="0" w:color="auto"/>
                                            <w:right w:val="none" w:sz="0" w:space="0" w:color="auto"/>
                                          </w:divBdr>
                                        </w:div>
                                        <w:div w:id="1751997488">
                                          <w:marLeft w:val="0"/>
                                          <w:marRight w:val="0"/>
                                          <w:marTop w:val="0"/>
                                          <w:marBottom w:val="0"/>
                                          <w:divBdr>
                                            <w:top w:val="none" w:sz="0" w:space="0" w:color="auto"/>
                                            <w:left w:val="none" w:sz="0" w:space="0" w:color="auto"/>
                                            <w:bottom w:val="none" w:sz="0" w:space="0" w:color="auto"/>
                                            <w:right w:val="none" w:sz="0" w:space="0" w:color="auto"/>
                                          </w:divBdr>
                                        </w:div>
                                        <w:div w:id="860972713">
                                          <w:marLeft w:val="0"/>
                                          <w:marRight w:val="0"/>
                                          <w:marTop w:val="0"/>
                                          <w:marBottom w:val="0"/>
                                          <w:divBdr>
                                            <w:top w:val="none" w:sz="0" w:space="0" w:color="auto"/>
                                            <w:left w:val="none" w:sz="0" w:space="0" w:color="auto"/>
                                            <w:bottom w:val="none" w:sz="0" w:space="0" w:color="auto"/>
                                            <w:right w:val="none" w:sz="0" w:space="0" w:color="auto"/>
                                          </w:divBdr>
                                        </w:div>
                                        <w:div w:id="318510199">
                                          <w:marLeft w:val="0"/>
                                          <w:marRight w:val="0"/>
                                          <w:marTop w:val="0"/>
                                          <w:marBottom w:val="0"/>
                                          <w:divBdr>
                                            <w:top w:val="none" w:sz="0" w:space="0" w:color="auto"/>
                                            <w:left w:val="none" w:sz="0" w:space="0" w:color="auto"/>
                                            <w:bottom w:val="none" w:sz="0" w:space="0" w:color="auto"/>
                                            <w:right w:val="none" w:sz="0" w:space="0" w:color="auto"/>
                                          </w:divBdr>
                                        </w:div>
                                        <w:div w:id="649482879">
                                          <w:marLeft w:val="0"/>
                                          <w:marRight w:val="0"/>
                                          <w:marTop w:val="0"/>
                                          <w:marBottom w:val="0"/>
                                          <w:divBdr>
                                            <w:top w:val="none" w:sz="0" w:space="0" w:color="auto"/>
                                            <w:left w:val="none" w:sz="0" w:space="0" w:color="auto"/>
                                            <w:bottom w:val="none" w:sz="0" w:space="0" w:color="auto"/>
                                            <w:right w:val="none" w:sz="0" w:space="0" w:color="auto"/>
                                          </w:divBdr>
                                        </w:div>
                                        <w:div w:id="1755319991">
                                          <w:marLeft w:val="0"/>
                                          <w:marRight w:val="0"/>
                                          <w:marTop w:val="0"/>
                                          <w:marBottom w:val="0"/>
                                          <w:divBdr>
                                            <w:top w:val="none" w:sz="0" w:space="0" w:color="auto"/>
                                            <w:left w:val="none" w:sz="0" w:space="0" w:color="auto"/>
                                            <w:bottom w:val="none" w:sz="0" w:space="0" w:color="auto"/>
                                            <w:right w:val="none" w:sz="0" w:space="0" w:color="auto"/>
                                          </w:divBdr>
                                        </w:div>
                                        <w:div w:id="396710827">
                                          <w:marLeft w:val="0"/>
                                          <w:marRight w:val="0"/>
                                          <w:marTop w:val="0"/>
                                          <w:marBottom w:val="0"/>
                                          <w:divBdr>
                                            <w:top w:val="none" w:sz="0" w:space="0" w:color="auto"/>
                                            <w:left w:val="none" w:sz="0" w:space="0" w:color="auto"/>
                                            <w:bottom w:val="none" w:sz="0" w:space="0" w:color="auto"/>
                                            <w:right w:val="none" w:sz="0" w:space="0" w:color="auto"/>
                                          </w:divBdr>
                                        </w:div>
                                        <w:div w:id="1861120297">
                                          <w:marLeft w:val="0"/>
                                          <w:marRight w:val="0"/>
                                          <w:marTop w:val="0"/>
                                          <w:marBottom w:val="0"/>
                                          <w:divBdr>
                                            <w:top w:val="none" w:sz="0" w:space="0" w:color="auto"/>
                                            <w:left w:val="none" w:sz="0" w:space="0" w:color="auto"/>
                                            <w:bottom w:val="none" w:sz="0" w:space="0" w:color="auto"/>
                                            <w:right w:val="none" w:sz="0" w:space="0" w:color="auto"/>
                                          </w:divBdr>
                                        </w:div>
                                        <w:div w:id="1354264013">
                                          <w:marLeft w:val="0"/>
                                          <w:marRight w:val="0"/>
                                          <w:marTop w:val="0"/>
                                          <w:marBottom w:val="0"/>
                                          <w:divBdr>
                                            <w:top w:val="none" w:sz="0" w:space="0" w:color="auto"/>
                                            <w:left w:val="none" w:sz="0" w:space="0" w:color="auto"/>
                                            <w:bottom w:val="none" w:sz="0" w:space="0" w:color="auto"/>
                                            <w:right w:val="none" w:sz="0" w:space="0" w:color="auto"/>
                                          </w:divBdr>
                                        </w:div>
                                        <w:div w:id="89131851">
                                          <w:marLeft w:val="0"/>
                                          <w:marRight w:val="0"/>
                                          <w:marTop w:val="0"/>
                                          <w:marBottom w:val="0"/>
                                          <w:divBdr>
                                            <w:top w:val="none" w:sz="0" w:space="0" w:color="auto"/>
                                            <w:left w:val="none" w:sz="0" w:space="0" w:color="auto"/>
                                            <w:bottom w:val="none" w:sz="0" w:space="0" w:color="auto"/>
                                            <w:right w:val="none" w:sz="0" w:space="0" w:color="auto"/>
                                          </w:divBdr>
                                        </w:div>
                                        <w:div w:id="1164904009">
                                          <w:marLeft w:val="0"/>
                                          <w:marRight w:val="0"/>
                                          <w:marTop w:val="0"/>
                                          <w:marBottom w:val="0"/>
                                          <w:divBdr>
                                            <w:top w:val="none" w:sz="0" w:space="0" w:color="auto"/>
                                            <w:left w:val="none" w:sz="0" w:space="0" w:color="auto"/>
                                            <w:bottom w:val="none" w:sz="0" w:space="0" w:color="auto"/>
                                            <w:right w:val="none" w:sz="0" w:space="0" w:color="auto"/>
                                          </w:divBdr>
                                        </w:div>
                                        <w:div w:id="4503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659">
                              <w:marLeft w:val="0"/>
                              <w:marRight w:val="0"/>
                              <w:marTop w:val="0"/>
                              <w:marBottom w:val="0"/>
                              <w:divBdr>
                                <w:top w:val="none" w:sz="0" w:space="0" w:color="auto"/>
                                <w:left w:val="none" w:sz="0" w:space="0" w:color="auto"/>
                                <w:bottom w:val="none" w:sz="0" w:space="0" w:color="auto"/>
                                <w:right w:val="none" w:sz="0" w:space="0" w:color="auto"/>
                              </w:divBdr>
                              <w:divsChild>
                                <w:div w:id="214589019">
                                  <w:marLeft w:val="0"/>
                                  <w:marRight w:val="0"/>
                                  <w:marTop w:val="0"/>
                                  <w:marBottom w:val="0"/>
                                  <w:divBdr>
                                    <w:top w:val="none" w:sz="0" w:space="0" w:color="auto"/>
                                    <w:left w:val="none" w:sz="0" w:space="0" w:color="auto"/>
                                    <w:bottom w:val="none" w:sz="0" w:space="0" w:color="auto"/>
                                    <w:right w:val="none" w:sz="0" w:space="0" w:color="auto"/>
                                  </w:divBdr>
                                  <w:divsChild>
                                    <w:div w:id="2018077567">
                                      <w:marLeft w:val="0"/>
                                      <w:marRight w:val="0"/>
                                      <w:marTop w:val="0"/>
                                      <w:marBottom w:val="0"/>
                                      <w:divBdr>
                                        <w:top w:val="none" w:sz="0" w:space="0" w:color="auto"/>
                                        <w:left w:val="none" w:sz="0" w:space="0" w:color="auto"/>
                                        <w:bottom w:val="none" w:sz="0" w:space="0" w:color="auto"/>
                                        <w:right w:val="none" w:sz="0" w:space="0" w:color="auto"/>
                                      </w:divBdr>
                                      <w:divsChild>
                                        <w:div w:id="221403321">
                                          <w:marLeft w:val="0"/>
                                          <w:marRight w:val="0"/>
                                          <w:marTop w:val="0"/>
                                          <w:marBottom w:val="0"/>
                                          <w:divBdr>
                                            <w:top w:val="none" w:sz="0" w:space="0" w:color="auto"/>
                                            <w:left w:val="none" w:sz="0" w:space="0" w:color="auto"/>
                                            <w:bottom w:val="none" w:sz="0" w:space="0" w:color="auto"/>
                                            <w:right w:val="none" w:sz="0" w:space="0" w:color="auto"/>
                                          </w:divBdr>
                                        </w:div>
                                        <w:div w:id="1418793608">
                                          <w:marLeft w:val="0"/>
                                          <w:marRight w:val="0"/>
                                          <w:marTop w:val="0"/>
                                          <w:marBottom w:val="0"/>
                                          <w:divBdr>
                                            <w:top w:val="none" w:sz="0" w:space="0" w:color="auto"/>
                                            <w:left w:val="none" w:sz="0" w:space="0" w:color="auto"/>
                                            <w:bottom w:val="none" w:sz="0" w:space="0" w:color="auto"/>
                                            <w:right w:val="none" w:sz="0" w:space="0" w:color="auto"/>
                                          </w:divBdr>
                                        </w:div>
                                        <w:div w:id="1766800671">
                                          <w:marLeft w:val="0"/>
                                          <w:marRight w:val="0"/>
                                          <w:marTop w:val="0"/>
                                          <w:marBottom w:val="0"/>
                                          <w:divBdr>
                                            <w:top w:val="none" w:sz="0" w:space="0" w:color="auto"/>
                                            <w:left w:val="none" w:sz="0" w:space="0" w:color="auto"/>
                                            <w:bottom w:val="none" w:sz="0" w:space="0" w:color="auto"/>
                                            <w:right w:val="none" w:sz="0" w:space="0" w:color="auto"/>
                                          </w:divBdr>
                                        </w:div>
                                        <w:div w:id="2016808303">
                                          <w:marLeft w:val="0"/>
                                          <w:marRight w:val="0"/>
                                          <w:marTop w:val="0"/>
                                          <w:marBottom w:val="0"/>
                                          <w:divBdr>
                                            <w:top w:val="none" w:sz="0" w:space="0" w:color="auto"/>
                                            <w:left w:val="none" w:sz="0" w:space="0" w:color="auto"/>
                                            <w:bottom w:val="none" w:sz="0" w:space="0" w:color="auto"/>
                                            <w:right w:val="none" w:sz="0" w:space="0" w:color="auto"/>
                                          </w:divBdr>
                                        </w:div>
                                        <w:div w:id="1688562216">
                                          <w:marLeft w:val="0"/>
                                          <w:marRight w:val="0"/>
                                          <w:marTop w:val="0"/>
                                          <w:marBottom w:val="0"/>
                                          <w:divBdr>
                                            <w:top w:val="none" w:sz="0" w:space="0" w:color="auto"/>
                                            <w:left w:val="none" w:sz="0" w:space="0" w:color="auto"/>
                                            <w:bottom w:val="none" w:sz="0" w:space="0" w:color="auto"/>
                                            <w:right w:val="none" w:sz="0" w:space="0" w:color="auto"/>
                                          </w:divBdr>
                                        </w:div>
                                        <w:div w:id="767623527">
                                          <w:marLeft w:val="0"/>
                                          <w:marRight w:val="0"/>
                                          <w:marTop w:val="0"/>
                                          <w:marBottom w:val="0"/>
                                          <w:divBdr>
                                            <w:top w:val="none" w:sz="0" w:space="0" w:color="auto"/>
                                            <w:left w:val="none" w:sz="0" w:space="0" w:color="auto"/>
                                            <w:bottom w:val="none" w:sz="0" w:space="0" w:color="auto"/>
                                            <w:right w:val="none" w:sz="0" w:space="0" w:color="auto"/>
                                          </w:divBdr>
                                        </w:div>
                                        <w:div w:id="1116363857">
                                          <w:marLeft w:val="0"/>
                                          <w:marRight w:val="0"/>
                                          <w:marTop w:val="0"/>
                                          <w:marBottom w:val="0"/>
                                          <w:divBdr>
                                            <w:top w:val="none" w:sz="0" w:space="0" w:color="auto"/>
                                            <w:left w:val="none" w:sz="0" w:space="0" w:color="auto"/>
                                            <w:bottom w:val="none" w:sz="0" w:space="0" w:color="auto"/>
                                            <w:right w:val="none" w:sz="0" w:space="0" w:color="auto"/>
                                          </w:divBdr>
                                        </w:div>
                                        <w:div w:id="739525296">
                                          <w:marLeft w:val="0"/>
                                          <w:marRight w:val="0"/>
                                          <w:marTop w:val="0"/>
                                          <w:marBottom w:val="0"/>
                                          <w:divBdr>
                                            <w:top w:val="none" w:sz="0" w:space="0" w:color="auto"/>
                                            <w:left w:val="none" w:sz="0" w:space="0" w:color="auto"/>
                                            <w:bottom w:val="none" w:sz="0" w:space="0" w:color="auto"/>
                                            <w:right w:val="none" w:sz="0" w:space="0" w:color="auto"/>
                                          </w:divBdr>
                                        </w:div>
                                        <w:div w:id="1694650970">
                                          <w:marLeft w:val="0"/>
                                          <w:marRight w:val="0"/>
                                          <w:marTop w:val="0"/>
                                          <w:marBottom w:val="0"/>
                                          <w:divBdr>
                                            <w:top w:val="none" w:sz="0" w:space="0" w:color="auto"/>
                                            <w:left w:val="none" w:sz="0" w:space="0" w:color="auto"/>
                                            <w:bottom w:val="none" w:sz="0" w:space="0" w:color="auto"/>
                                            <w:right w:val="none" w:sz="0" w:space="0" w:color="auto"/>
                                          </w:divBdr>
                                        </w:div>
                                        <w:div w:id="1925868799">
                                          <w:marLeft w:val="0"/>
                                          <w:marRight w:val="0"/>
                                          <w:marTop w:val="0"/>
                                          <w:marBottom w:val="0"/>
                                          <w:divBdr>
                                            <w:top w:val="none" w:sz="0" w:space="0" w:color="auto"/>
                                            <w:left w:val="none" w:sz="0" w:space="0" w:color="auto"/>
                                            <w:bottom w:val="none" w:sz="0" w:space="0" w:color="auto"/>
                                            <w:right w:val="none" w:sz="0" w:space="0" w:color="auto"/>
                                          </w:divBdr>
                                        </w:div>
                                        <w:div w:id="657734519">
                                          <w:marLeft w:val="0"/>
                                          <w:marRight w:val="0"/>
                                          <w:marTop w:val="0"/>
                                          <w:marBottom w:val="0"/>
                                          <w:divBdr>
                                            <w:top w:val="none" w:sz="0" w:space="0" w:color="auto"/>
                                            <w:left w:val="none" w:sz="0" w:space="0" w:color="auto"/>
                                            <w:bottom w:val="none" w:sz="0" w:space="0" w:color="auto"/>
                                            <w:right w:val="none" w:sz="0" w:space="0" w:color="auto"/>
                                          </w:divBdr>
                                        </w:div>
                                        <w:div w:id="1758477958">
                                          <w:marLeft w:val="0"/>
                                          <w:marRight w:val="0"/>
                                          <w:marTop w:val="0"/>
                                          <w:marBottom w:val="0"/>
                                          <w:divBdr>
                                            <w:top w:val="none" w:sz="0" w:space="0" w:color="auto"/>
                                            <w:left w:val="none" w:sz="0" w:space="0" w:color="auto"/>
                                            <w:bottom w:val="none" w:sz="0" w:space="0" w:color="auto"/>
                                            <w:right w:val="none" w:sz="0" w:space="0" w:color="auto"/>
                                          </w:divBdr>
                                        </w:div>
                                        <w:div w:id="839538126">
                                          <w:marLeft w:val="0"/>
                                          <w:marRight w:val="0"/>
                                          <w:marTop w:val="0"/>
                                          <w:marBottom w:val="0"/>
                                          <w:divBdr>
                                            <w:top w:val="none" w:sz="0" w:space="0" w:color="auto"/>
                                            <w:left w:val="none" w:sz="0" w:space="0" w:color="auto"/>
                                            <w:bottom w:val="none" w:sz="0" w:space="0" w:color="auto"/>
                                            <w:right w:val="none" w:sz="0" w:space="0" w:color="auto"/>
                                          </w:divBdr>
                                        </w:div>
                                        <w:div w:id="1867866327">
                                          <w:marLeft w:val="0"/>
                                          <w:marRight w:val="0"/>
                                          <w:marTop w:val="0"/>
                                          <w:marBottom w:val="0"/>
                                          <w:divBdr>
                                            <w:top w:val="none" w:sz="0" w:space="0" w:color="auto"/>
                                            <w:left w:val="none" w:sz="0" w:space="0" w:color="auto"/>
                                            <w:bottom w:val="none" w:sz="0" w:space="0" w:color="auto"/>
                                            <w:right w:val="none" w:sz="0" w:space="0" w:color="auto"/>
                                          </w:divBdr>
                                        </w:div>
                                        <w:div w:id="1310523593">
                                          <w:marLeft w:val="0"/>
                                          <w:marRight w:val="0"/>
                                          <w:marTop w:val="0"/>
                                          <w:marBottom w:val="0"/>
                                          <w:divBdr>
                                            <w:top w:val="none" w:sz="0" w:space="0" w:color="auto"/>
                                            <w:left w:val="none" w:sz="0" w:space="0" w:color="auto"/>
                                            <w:bottom w:val="none" w:sz="0" w:space="0" w:color="auto"/>
                                            <w:right w:val="none" w:sz="0" w:space="0" w:color="auto"/>
                                          </w:divBdr>
                                        </w:div>
                                        <w:div w:id="353698497">
                                          <w:marLeft w:val="0"/>
                                          <w:marRight w:val="0"/>
                                          <w:marTop w:val="0"/>
                                          <w:marBottom w:val="0"/>
                                          <w:divBdr>
                                            <w:top w:val="none" w:sz="0" w:space="0" w:color="auto"/>
                                            <w:left w:val="none" w:sz="0" w:space="0" w:color="auto"/>
                                            <w:bottom w:val="none" w:sz="0" w:space="0" w:color="auto"/>
                                            <w:right w:val="none" w:sz="0" w:space="0" w:color="auto"/>
                                          </w:divBdr>
                                        </w:div>
                                        <w:div w:id="658508593">
                                          <w:marLeft w:val="0"/>
                                          <w:marRight w:val="0"/>
                                          <w:marTop w:val="0"/>
                                          <w:marBottom w:val="0"/>
                                          <w:divBdr>
                                            <w:top w:val="none" w:sz="0" w:space="0" w:color="auto"/>
                                            <w:left w:val="none" w:sz="0" w:space="0" w:color="auto"/>
                                            <w:bottom w:val="none" w:sz="0" w:space="0" w:color="auto"/>
                                            <w:right w:val="none" w:sz="0" w:space="0" w:color="auto"/>
                                          </w:divBdr>
                                        </w:div>
                                        <w:div w:id="1661426328">
                                          <w:marLeft w:val="0"/>
                                          <w:marRight w:val="0"/>
                                          <w:marTop w:val="0"/>
                                          <w:marBottom w:val="0"/>
                                          <w:divBdr>
                                            <w:top w:val="none" w:sz="0" w:space="0" w:color="auto"/>
                                            <w:left w:val="none" w:sz="0" w:space="0" w:color="auto"/>
                                            <w:bottom w:val="none" w:sz="0" w:space="0" w:color="auto"/>
                                            <w:right w:val="none" w:sz="0" w:space="0" w:color="auto"/>
                                          </w:divBdr>
                                        </w:div>
                                        <w:div w:id="181207437">
                                          <w:marLeft w:val="0"/>
                                          <w:marRight w:val="0"/>
                                          <w:marTop w:val="0"/>
                                          <w:marBottom w:val="0"/>
                                          <w:divBdr>
                                            <w:top w:val="none" w:sz="0" w:space="0" w:color="auto"/>
                                            <w:left w:val="none" w:sz="0" w:space="0" w:color="auto"/>
                                            <w:bottom w:val="none" w:sz="0" w:space="0" w:color="auto"/>
                                            <w:right w:val="none" w:sz="0" w:space="0" w:color="auto"/>
                                          </w:divBdr>
                                        </w:div>
                                        <w:div w:id="2094886315">
                                          <w:marLeft w:val="0"/>
                                          <w:marRight w:val="0"/>
                                          <w:marTop w:val="0"/>
                                          <w:marBottom w:val="0"/>
                                          <w:divBdr>
                                            <w:top w:val="none" w:sz="0" w:space="0" w:color="auto"/>
                                            <w:left w:val="none" w:sz="0" w:space="0" w:color="auto"/>
                                            <w:bottom w:val="none" w:sz="0" w:space="0" w:color="auto"/>
                                            <w:right w:val="none" w:sz="0" w:space="0" w:color="auto"/>
                                          </w:divBdr>
                                        </w:div>
                                        <w:div w:id="1468276440">
                                          <w:marLeft w:val="0"/>
                                          <w:marRight w:val="0"/>
                                          <w:marTop w:val="0"/>
                                          <w:marBottom w:val="0"/>
                                          <w:divBdr>
                                            <w:top w:val="none" w:sz="0" w:space="0" w:color="auto"/>
                                            <w:left w:val="none" w:sz="0" w:space="0" w:color="auto"/>
                                            <w:bottom w:val="none" w:sz="0" w:space="0" w:color="auto"/>
                                            <w:right w:val="none" w:sz="0" w:space="0" w:color="auto"/>
                                          </w:divBdr>
                                        </w:div>
                                        <w:div w:id="17207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71998">
                              <w:marLeft w:val="0"/>
                              <w:marRight w:val="0"/>
                              <w:marTop w:val="0"/>
                              <w:marBottom w:val="0"/>
                              <w:divBdr>
                                <w:top w:val="none" w:sz="0" w:space="0" w:color="auto"/>
                                <w:left w:val="none" w:sz="0" w:space="0" w:color="auto"/>
                                <w:bottom w:val="none" w:sz="0" w:space="0" w:color="auto"/>
                                <w:right w:val="none" w:sz="0" w:space="0" w:color="auto"/>
                              </w:divBdr>
                              <w:divsChild>
                                <w:div w:id="365371851">
                                  <w:marLeft w:val="0"/>
                                  <w:marRight w:val="0"/>
                                  <w:marTop w:val="0"/>
                                  <w:marBottom w:val="0"/>
                                  <w:divBdr>
                                    <w:top w:val="none" w:sz="0" w:space="0" w:color="auto"/>
                                    <w:left w:val="none" w:sz="0" w:space="0" w:color="auto"/>
                                    <w:bottom w:val="none" w:sz="0" w:space="0" w:color="auto"/>
                                    <w:right w:val="none" w:sz="0" w:space="0" w:color="auto"/>
                                  </w:divBdr>
                                  <w:divsChild>
                                    <w:div w:id="702752111">
                                      <w:marLeft w:val="0"/>
                                      <w:marRight w:val="0"/>
                                      <w:marTop w:val="0"/>
                                      <w:marBottom w:val="0"/>
                                      <w:divBdr>
                                        <w:top w:val="none" w:sz="0" w:space="0" w:color="auto"/>
                                        <w:left w:val="none" w:sz="0" w:space="0" w:color="auto"/>
                                        <w:bottom w:val="none" w:sz="0" w:space="0" w:color="auto"/>
                                        <w:right w:val="none" w:sz="0" w:space="0" w:color="auto"/>
                                      </w:divBdr>
                                      <w:divsChild>
                                        <w:div w:id="247619358">
                                          <w:marLeft w:val="0"/>
                                          <w:marRight w:val="0"/>
                                          <w:marTop w:val="0"/>
                                          <w:marBottom w:val="0"/>
                                          <w:divBdr>
                                            <w:top w:val="none" w:sz="0" w:space="0" w:color="auto"/>
                                            <w:left w:val="none" w:sz="0" w:space="0" w:color="auto"/>
                                            <w:bottom w:val="none" w:sz="0" w:space="0" w:color="auto"/>
                                            <w:right w:val="none" w:sz="0" w:space="0" w:color="auto"/>
                                          </w:divBdr>
                                        </w:div>
                                        <w:div w:id="852304128">
                                          <w:marLeft w:val="0"/>
                                          <w:marRight w:val="0"/>
                                          <w:marTop w:val="0"/>
                                          <w:marBottom w:val="0"/>
                                          <w:divBdr>
                                            <w:top w:val="none" w:sz="0" w:space="0" w:color="auto"/>
                                            <w:left w:val="none" w:sz="0" w:space="0" w:color="auto"/>
                                            <w:bottom w:val="none" w:sz="0" w:space="0" w:color="auto"/>
                                            <w:right w:val="none" w:sz="0" w:space="0" w:color="auto"/>
                                          </w:divBdr>
                                        </w:div>
                                        <w:div w:id="32778745">
                                          <w:marLeft w:val="0"/>
                                          <w:marRight w:val="0"/>
                                          <w:marTop w:val="0"/>
                                          <w:marBottom w:val="0"/>
                                          <w:divBdr>
                                            <w:top w:val="none" w:sz="0" w:space="0" w:color="auto"/>
                                            <w:left w:val="none" w:sz="0" w:space="0" w:color="auto"/>
                                            <w:bottom w:val="none" w:sz="0" w:space="0" w:color="auto"/>
                                            <w:right w:val="none" w:sz="0" w:space="0" w:color="auto"/>
                                          </w:divBdr>
                                        </w:div>
                                        <w:div w:id="994182302">
                                          <w:marLeft w:val="0"/>
                                          <w:marRight w:val="0"/>
                                          <w:marTop w:val="0"/>
                                          <w:marBottom w:val="0"/>
                                          <w:divBdr>
                                            <w:top w:val="none" w:sz="0" w:space="0" w:color="auto"/>
                                            <w:left w:val="none" w:sz="0" w:space="0" w:color="auto"/>
                                            <w:bottom w:val="none" w:sz="0" w:space="0" w:color="auto"/>
                                            <w:right w:val="none" w:sz="0" w:space="0" w:color="auto"/>
                                          </w:divBdr>
                                        </w:div>
                                        <w:div w:id="516039320">
                                          <w:marLeft w:val="0"/>
                                          <w:marRight w:val="0"/>
                                          <w:marTop w:val="0"/>
                                          <w:marBottom w:val="0"/>
                                          <w:divBdr>
                                            <w:top w:val="none" w:sz="0" w:space="0" w:color="auto"/>
                                            <w:left w:val="none" w:sz="0" w:space="0" w:color="auto"/>
                                            <w:bottom w:val="none" w:sz="0" w:space="0" w:color="auto"/>
                                            <w:right w:val="none" w:sz="0" w:space="0" w:color="auto"/>
                                          </w:divBdr>
                                        </w:div>
                                        <w:div w:id="1156217429">
                                          <w:marLeft w:val="0"/>
                                          <w:marRight w:val="0"/>
                                          <w:marTop w:val="0"/>
                                          <w:marBottom w:val="0"/>
                                          <w:divBdr>
                                            <w:top w:val="none" w:sz="0" w:space="0" w:color="auto"/>
                                            <w:left w:val="none" w:sz="0" w:space="0" w:color="auto"/>
                                            <w:bottom w:val="none" w:sz="0" w:space="0" w:color="auto"/>
                                            <w:right w:val="none" w:sz="0" w:space="0" w:color="auto"/>
                                          </w:divBdr>
                                        </w:div>
                                        <w:div w:id="1059401581">
                                          <w:marLeft w:val="0"/>
                                          <w:marRight w:val="0"/>
                                          <w:marTop w:val="0"/>
                                          <w:marBottom w:val="0"/>
                                          <w:divBdr>
                                            <w:top w:val="none" w:sz="0" w:space="0" w:color="auto"/>
                                            <w:left w:val="none" w:sz="0" w:space="0" w:color="auto"/>
                                            <w:bottom w:val="none" w:sz="0" w:space="0" w:color="auto"/>
                                            <w:right w:val="none" w:sz="0" w:space="0" w:color="auto"/>
                                          </w:divBdr>
                                        </w:div>
                                        <w:div w:id="1903560813">
                                          <w:marLeft w:val="0"/>
                                          <w:marRight w:val="0"/>
                                          <w:marTop w:val="0"/>
                                          <w:marBottom w:val="0"/>
                                          <w:divBdr>
                                            <w:top w:val="none" w:sz="0" w:space="0" w:color="auto"/>
                                            <w:left w:val="none" w:sz="0" w:space="0" w:color="auto"/>
                                            <w:bottom w:val="none" w:sz="0" w:space="0" w:color="auto"/>
                                            <w:right w:val="none" w:sz="0" w:space="0" w:color="auto"/>
                                          </w:divBdr>
                                        </w:div>
                                        <w:div w:id="1001129554">
                                          <w:marLeft w:val="0"/>
                                          <w:marRight w:val="0"/>
                                          <w:marTop w:val="0"/>
                                          <w:marBottom w:val="0"/>
                                          <w:divBdr>
                                            <w:top w:val="none" w:sz="0" w:space="0" w:color="auto"/>
                                            <w:left w:val="none" w:sz="0" w:space="0" w:color="auto"/>
                                            <w:bottom w:val="none" w:sz="0" w:space="0" w:color="auto"/>
                                            <w:right w:val="none" w:sz="0" w:space="0" w:color="auto"/>
                                          </w:divBdr>
                                        </w:div>
                                        <w:div w:id="236477407">
                                          <w:marLeft w:val="0"/>
                                          <w:marRight w:val="0"/>
                                          <w:marTop w:val="0"/>
                                          <w:marBottom w:val="0"/>
                                          <w:divBdr>
                                            <w:top w:val="none" w:sz="0" w:space="0" w:color="auto"/>
                                            <w:left w:val="none" w:sz="0" w:space="0" w:color="auto"/>
                                            <w:bottom w:val="none" w:sz="0" w:space="0" w:color="auto"/>
                                            <w:right w:val="none" w:sz="0" w:space="0" w:color="auto"/>
                                          </w:divBdr>
                                        </w:div>
                                        <w:div w:id="277949581">
                                          <w:marLeft w:val="0"/>
                                          <w:marRight w:val="0"/>
                                          <w:marTop w:val="0"/>
                                          <w:marBottom w:val="0"/>
                                          <w:divBdr>
                                            <w:top w:val="none" w:sz="0" w:space="0" w:color="auto"/>
                                            <w:left w:val="none" w:sz="0" w:space="0" w:color="auto"/>
                                            <w:bottom w:val="none" w:sz="0" w:space="0" w:color="auto"/>
                                            <w:right w:val="none" w:sz="0" w:space="0" w:color="auto"/>
                                          </w:divBdr>
                                        </w:div>
                                        <w:div w:id="735863104">
                                          <w:marLeft w:val="0"/>
                                          <w:marRight w:val="0"/>
                                          <w:marTop w:val="0"/>
                                          <w:marBottom w:val="0"/>
                                          <w:divBdr>
                                            <w:top w:val="none" w:sz="0" w:space="0" w:color="auto"/>
                                            <w:left w:val="none" w:sz="0" w:space="0" w:color="auto"/>
                                            <w:bottom w:val="none" w:sz="0" w:space="0" w:color="auto"/>
                                            <w:right w:val="none" w:sz="0" w:space="0" w:color="auto"/>
                                          </w:divBdr>
                                        </w:div>
                                        <w:div w:id="1995259223">
                                          <w:marLeft w:val="0"/>
                                          <w:marRight w:val="0"/>
                                          <w:marTop w:val="0"/>
                                          <w:marBottom w:val="0"/>
                                          <w:divBdr>
                                            <w:top w:val="none" w:sz="0" w:space="0" w:color="auto"/>
                                            <w:left w:val="none" w:sz="0" w:space="0" w:color="auto"/>
                                            <w:bottom w:val="none" w:sz="0" w:space="0" w:color="auto"/>
                                            <w:right w:val="none" w:sz="0" w:space="0" w:color="auto"/>
                                          </w:divBdr>
                                        </w:div>
                                        <w:div w:id="1194660026">
                                          <w:marLeft w:val="0"/>
                                          <w:marRight w:val="0"/>
                                          <w:marTop w:val="0"/>
                                          <w:marBottom w:val="0"/>
                                          <w:divBdr>
                                            <w:top w:val="none" w:sz="0" w:space="0" w:color="auto"/>
                                            <w:left w:val="none" w:sz="0" w:space="0" w:color="auto"/>
                                            <w:bottom w:val="none" w:sz="0" w:space="0" w:color="auto"/>
                                            <w:right w:val="none" w:sz="0" w:space="0" w:color="auto"/>
                                          </w:divBdr>
                                        </w:div>
                                        <w:div w:id="1025207111">
                                          <w:marLeft w:val="0"/>
                                          <w:marRight w:val="0"/>
                                          <w:marTop w:val="0"/>
                                          <w:marBottom w:val="0"/>
                                          <w:divBdr>
                                            <w:top w:val="none" w:sz="0" w:space="0" w:color="auto"/>
                                            <w:left w:val="none" w:sz="0" w:space="0" w:color="auto"/>
                                            <w:bottom w:val="none" w:sz="0" w:space="0" w:color="auto"/>
                                            <w:right w:val="none" w:sz="0" w:space="0" w:color="auto"/>
                                          </w:divBdr>
                                        </w:div>
                                        <w:div w:id="547692343">
                                          <w:marLeft w:val="0"/>
                                          <w:marRight w:val="0"/>
                                          <w:marTop w:val="0"/>
                                          <w:marBottom w:val="0"/>
                                          <w:divBdr>
                                            <w:top w:val="none" w:sz="0" w:space="0" w:color="auto"/>
                                            <w:left w:val="none" w:sz="0" w:space="0" w:color="auto"/>
                                            <w:bottom w:val="none" w:sz="0" w:space="0" w:color="auto"/>
                                            <w:right w:val="none" w:sz="0" w:space="0" w:color="auto"/>
                                          </w:divBdr>
                                        </w:div>
                                        <w:div w:id="261037610">
                                          <w:marLeft w:val="0"/>
                                          <w:marRight w:val="0"/>
                                          <w:marTop w:val="0"/>
                                          <w:marBottom w:val="0"/>
                                          <w:divBdr>
                                            <w:top w:val="none" w:sz="0" w:space="0" w:color="auto"/>
                                            <w:left w:val="none" w:sz="0" w:space="0" w:color="auto"/>
                                            <w:bottom w:val="none" w:sz="0" w:space="0" w:color="auto"/>
                                            <w:right w:val="none" w:sz="0" w:space="0" w:color="auto"/>
                                          </w:divBdr>
                                        </w:div>
                                        <w:div w:id="1153987503">
                                          <w:marLeft w:val="0"/>
                                          <w:marRight w:val="0"/>
                                          <w:marTop w:val="0"/>
                                          <w:marBottom w:val="0"/>
                                          <w:divBdr>
                                            <w:top w:val="none" w:sz="0" w:space="0" w:color="auto"/>
                                            <w:left w:val="none" w:sz="0" w:space="0" w:color="auto"/>
                                            <w:bottom w:val="none" w:sz="0" w:space="0" w:color="auto"/>
                                            <w:right w:val="none" w:sz="0" w:space="0" w:color="auto"/>
                                          </w:divBdr>
                                        </w:div>
                                        <w:div w:id="464933098">
                                          <w:marLeft w:val="0"/>
                                          <w:marRight w:val="0"/>
                                          <w:marTop w:val="0"/>
                                          <w:marBottom w:val="0"/>
                                          <w:divBdr>
                                            <w:top w:val="none" w:sz="0" w:space="0" w:color="auto"/>
                                            <w:left w:val="none" w:sz="0" w:space="0" w:color="auto"/>
                                            <w:bottom w:val="none" w:sz="0" w:space="0" w:color="auto"/>
                                            <w:right w:val="none" w:sz="0" w:space="0" w:color="auto"/>
                                          </w:divBdr>
                                        </w:div>
                                        <w:div w:id="1196310560">
                                          <w:marLeft w:val="0"/>
                                          <w:marRight w:val="0"/>
                                          <w:marTop w:val="0"/>
                                          <w:marBottom w:val="0"/>
                                          <w:divBdr>
                                            <w:top w:val="none" w:sz="0" w:space="0" w:color="auto"/>
                                            <w:left w:val="none" w:sz="0" w:space="0" w:color="auto"/>
                                            <w:bottom w:val="none" w:sz="0" w:space="0" w:color="auto"/>
                                            <w:right w:val="none" w:sz="0" w:space="0" w:color="auto"/>
                                          </w:divBdr>
                                        </w:div>
                                        <w:div w:id="790127244">
                                          <w:marLeft w:val="0"/>
                                          <w:marRight w:val="0"/>
                                          <w:marTop w:val="0"/>
                                          <w:marBottom w:val="0"/>
                                          <w:divBdr>
                                            <w:top w:val="none" w:sz="0" w:space="0" w:color="auto"/>
                                            <w:left w:val="none" w:sz="0" w:space="0" w:color="auto"/>
                                            <w:bottom w:val="none" w:sz="0" w:space="0" w:color="auto"/>
                                            <w:right w:val="none" w:sz="0" w:space="0" w:color="auto"/>
                                          </w:divBdr>
                                        </w:div>
                                        <w:div w:id="944194624">
                                          <w:marLeft w:val="0"/>
                                          <w:marRight w:val="0"/>
                                          <w:marTop w:val="0"/>
                                          <w:marBottom w:val="0"/>
                                          <w:divBdr>
                                            <w:top w:val="none" w:sz="0" w:space="0" w:color="auto"/>
                                            <w:left w:val="none" w:sz="0" w:space="0" w:color="auto"/>
                                            <w:bottom w:val="none" w:sz="0" w:space="0" w:color="auto"/>
                                            <w:right w:val="none" w:sz="0" w:space="0" w:color="auto"/>
                                          </w:divBdr>
                                        </w:div>
                                        <w:div w:id="14672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7865">
                              <w:marLeft w:val="0"/>
                              <w:marRight w:val="0"/>
                              <w:marTop w:val="0"/>
                              <w:marBottom w:val="0"/>
                              <w:divBdr>
                                <w:top w:val="none" w:sz="0" w:space="0" w:color="auto"/>
                                <w:left w:val="none" w:sz="0" w:space="0" w:color="auto"/>
                                <w:bottom w:val="none" w:sz="0" w:space="0" w:color="auto"/>
                                <w:right w:val="none" w:sz="0" w:space="0" w:color="auto"/>
                              </w:divBdr>
                              <w:divsChild>
                                <w:div w:id="1209024915">
                                  <w:marLeft w:val="0"/>
                                  <w:marRight w:val="0"/>
                                  <w:marTop w:val="0"/>
                                  <w:marBottom w:val="0"/>
                                  <w:divBdr>
                                    <w:top w:val="none" w:sz="0" w:space="0" w:color="auto"/>
                                    <w:left w:val="none" w:sz="0" w:space="0" w:color="auto"/>
                                    <w:bottom w:val="none" w:sz="0" w:space="0" w:color="auto"/>
                                    <w:right w:val="none" w:sz="0" w:space="0" w:color="auto"/>
                                  </w:divBdr>
                                  <w:divsChild>
                                    <w:div w:id="1096098193">
                                      <w:marLeft w:val="0"/>
                                      <w:marRight w:val="0"/>
                                      <w:marTop w:val="0"/>
                                      <w:marBottom w:val="0"/>
                                      <w:divBdr>
                                        <w:top w:val="none" w:sz="0" w:space="0" w:color="auto"/>
                                        <w:left w:val="none" w:sz="0" w:space="0" w:color="auto"/>
                                        <w:bottom w:val="none" w:sz="0" w:space="0" w:color="auto"/>
                                        <w:right w:val="none" w:sz="0" w:space="0" w:color="auto"/>
                                      </w:divBdr>
                                      <w:divsChild>
                                        <w:div w:id="1378819462">
                                          <w:marLeft w:val="0"/>
                                          <w:marRight w:val="0"/>
                                          <w:marTop w:val="0"/>
                                          <w:marBottom w:val="0"/>
                                          <w:divBdr>
                                            <w:top w:val="none" w:sz="0" w:space="0" w:color="auto"/>
                                            <w:left w:val="none" w:sz="0" w:space="0" w:color="auto"/>
                                            <w:bottom w:val="none" w:sz="0" w:space="0" w:color="auto"/>
                                            <w:right w:val="none" w:sz="0" w:space="0" w:color="auto"/>
                                          </w:divBdr>
                                        </w:div>
                                        <w:div w:id="799227136">
                                          <w:marLeft w:val="0"/>
                                          <w:marRight w:val="0"/>
                                          <w:marTop w:val="0"/>
                                          <w:marBottom w:val="0"/>
                                          <w:divBdr>
                                            <w:top w:val="none" w:sz="0" w:space="0" w:color="auto"/>
                                            <w:left w:val="none" w:sz="0" w:space="0" w:color="auto"/>
                                            <w:bottom w:val="none" w:sz="0" w:space="0" w:color="auto"/>
                                            <w:right w:val="none" w:sz="0" w:space="0" w:color="auto"/>
                                          </w:divBdr>
                                        </w:div>
                                        <w:div w:id="956520400">
                                          <w:marLeft w:val="0"/>
                                          <w:marRight w:val="0"/>
                                          <w:marTop w:val="0"/>
                                          <w:marBottom w:val="0"/>
                                          <w:divBdr>
                                            <w:top w:val="none" w:sz="0" w:space="0" w:color="auto"/>
                                            <w:left w:val="none" w:sz="0" w:space="0" w:color="auto"/>
                                            <w:bottom w:val="none" w:sz="0" w:space="0" w:color="auto"/>
                                            <w:right w:val="none" w:sz="0" w:space="0" w:color="auto"/>
                                          </w:divBdr>
                                        </w:div>
                                        <w:div w:id="2020888182">
                                          <w:marLeft w:val="0"/>
                                          <w:marRight w:val="0"/>
                                          <w:marTop w:val="0"/>
                                          <w:marBottom w:val="0"/>
                                          <w:divBdr>
                                            <w:top w:val="none" w:sz="0" w:space="0" w:color="auto"/>
                                            <w:left w:val="none" w:sz="0" w:space="0" w:color="auto"/>
                                            <w:bottom w:val="none" w:sz="0" w:space="0" w:color="auto"/>
                                            <w:right w:val="none" w:sz="0" w:space="0" w:color="auto"/>
                                          </w:divBdr>
                                        </w:div>
                                        <w:div w:id="626593670">
                                          <w:marLeft w:val="0"/>
                                          <w:marRight w:val="0"/>
                                          <w:marTop w:val="0"/>
                                          <w:marBottom w:val="0"/>
                                          <w:divBdr>
                                            <w:top w:val="none" w:sz="0" w:space="0" w:color="auto"/>
                                            <w:left w:val="none" w:sz="0" w:space="0" w:color="auto"/>
                                            <w:bottom w:val="none" w:sz="0" w:space="0" w:color="auto"/>
                                            <w:right w:val="none" w:sz="0" w:space="0" w:color="auto"/>
                                          </w:divBdr>
                                        </w:div>
                                        <w:div w:id="549466059">
                                          <w:marLeft w:val="0"/>
                                          <w:marRight w:val="0"/>
                                          <w:marTop w:val="0"/>
                                          <w:marBottom w:val="0"/>
                                          <w:divBdr>
                                            <w:top w:val="none" w:sz="0" w:space="0" w:color="auto"/>
                                            <w:left w:val="none" w:sz="0" w:space="0" w:color="auto"/>
                                            <w:bottom w:val="none" w:sz="0" w:space="0" w:color="auto"/>
                                            <w:right w:val="none" w:sz="0" w:space="0" w:color="auto"/>
                                          </w:divBdr>
                                        </w:div>
                                        <w:div w:id="322247678">
                                          <w:marLeft w:val="0"/>
                                          <w:marRight w:val="0"/>
                                          <w:marTop w:val="0"/>
                                          <w:marBottom w:val="0"/>
                                          <w:divBdr>
                                            <w:top w:val="none" w:sz="0" w:space="0" w:color="auto"/>
                                            <w:left w:val="none" w:sz="0" w:space="0" w:color="auto"/>
                                            <w:bottom w:val="none" w:sz="0" w:space="0" w:color="auto"/>
                                            <w:right w:val="none" w:sz="0" w:space="0" w:color="auto"/>
                                          </w:divBdr>
                                        </w:div>
                                        <w:div w:id="1753889346">
                                          <w:marLeft w:val="0"/>
                                          <w:marRight w:val="0"/>
                                          <w:marTop w:val="0"/>
                                          <w:marBottom w:val="0"/>
                                          <w:divBdr>
                                            <w:top w:val="none" w:sz="0" w:space="0" w:color="auto"/>
                                            <w:left w:val="none" w:sz="0" w:space="0" w:color="auto"/>
                                            <w:bottom w:val="none" w:sz="0" w:space="0" w:color="auto"/>
                                            <w:right w:val="none" w:sz="0" w:space="0" w:color="auto"/>
                                          </w:divBdr>
                                        </w:div>
                                        <w:div w:id="267390148">
                                          <w:marLeft w:val="0"/>
                                          <w:marRight w:val="0"/>
                                          <w:marTop w:val="0"/>
                                          <w:marBottom w:val="0"/>
                                          <w:divBdr>
                                            <w:top w:val="none" w:sz="0" w:space="0" w:color="auto"/>
                                            <w:left w:val="none" w:sz="0" w:space="0" w:color="auto"/>
                                            <w:bottom w:val="none" w:sz="0" w:space="0" w:color="auto"/>
                                            <w:right w:val="none" w:sz="0" w:space="0" w:color="auto"/>
                                          </w:divBdr>
                                        </w:div>
                                        <w:div w:id="1013918758">
                                          <w:marLeft w:val="0"/>
                                          <w:marRight w:val="0"/>
                                          <w:marTop w:val="0"/>
                                          <w:marBottom w:val="0"/>
                                          <w:divBdr>
                                            <w:top w:val="none" w:sz="0" w:space="0" w:color="auto"/>
                                            <w:left w:val="none" w:sz="0" w:space="0" w:color="auto"/>
                                            <w:bottom w:val="none" w:sz="0" w:space="0" w:color="auto"/>
                                            <w:right w:val="none" w:sz="0" w:space="0" w:color="auto"/>
                                          </w:divBdr>
                                        </w:div>
                                        <w:div w:id="1304239778">
                                          <w:marLeft w:val="0"/>
                                          <w:marRight w:val="0"/>
                                          <w:marTop w:val="0"/>
                                          <w:marBottom w:val="0"/>
                                          <w:divBdr>
                                            <w:top w:val="none" w:sz="0" w:space="0" w:color="auto"/>
                                            <w:left w:val="none" w:sz="0" w:space="0" w:color="auto"/>
                                            <w:bottom w:val="none" w:sz="0" w:space="0" w:color="auto"/>
                                            <w:right w:val="none" w:sz="0" w:space="0" w:color="auto"/>
                                          </w:divBdr>
                                        </w:div>
                                        <w:div w:id="950665945">
                                          <w:marLeft w:val="0"/>
                                          <w:marRight w:val="0"/>
                                          <w:marTop w:val="0"/>
                                          <w:marBottom w:val="0"/>
                                          <w:divBdr>
                                            <w:top w:val="none" w:sz="0" w:space="0" w:color="auto"/>
                                            <w:left w:val="none" w:sz="0" w:space="0" w:color="auto"/>
                                            <w:bottom w:val="none" w:sz="0" w:space="0" w:color="auto"/>
                                            <w:right w:val="none" w:sz="0" w:space="0" w:color="auto"/>
                                          </w:divBdr>
                                        </w:div>
                                        <w:div w:id="1172718365">
                                          <w:marLeft w:val="0"/>
                                          <w:marRight w:val="0"/>
                                          <w:marTop w:val="0"/>
                                          <w:marBottom w:val="0"/>
                                          <w:divBdr>
                                            <w:top w:val="none" w:sz="0" w:space="0" w:color="auto"/>
                                            <w:left w:val="none" w:sz="0" w:space="0" w:color="auto"/>
                                            <w:bottom w:val="none" w:sz="0" w:space="0" w:color="auto"/>
                                            <w:right w:val="none" w:sz="0" w:space="0" w:color="auto"/>
                                          </w:divBdr>
                                        </w:div>
                                        <w:div w:id="1178812230">
                                          <w:marLeft w:val="0"/>
                                          <w:marRight w:val="0"/>
                                          <w:marTop w:val="0"/>
                                          <w:marBottom w:val="0"/>
                                          <w:divBdr>
                                            <w:top w:val="none" w:sz="0" w:space="0" w:color="auto"/>
                                            <w:left w:val="none" w:sz="0" w:space="0" w:color="auto"/>
                                            <w:bottom w:val="none" w:sz="0" w:space="0" w:color="auto"/>
                                            <w:right w:val="none" w:sz="0" w:space="0" w:color="auto"/>
                                          </w:divBdr>
                                        </w:div>
                                        <w:div w:id="46685973">
                                          <w:marLeft w:val="0"/>
                                          <w:marRight w:val="0"/>
                                          <w:marTop w:val="0"/>
                                          <w:marBottom w:val="0"/>
                                          <w:divBdr>
                                            <w:top w:val="none" w:sz="0" w:space="0" w:color="auto"/>
                                            <w:left w:val="none" w:sz="0" w:space="0" w:color="auto"/>
                                            <w:bottom w:val="none" w:sz="0" w:space="0" w:color="auto"/>
                                            <w:right w:val="none" w:sz="0" w:space="0" w:color="auto"/>
                                          </w:divBdr>
                                        </w:div>
                                        <w:div w:id="1502815127">
                                          <w:marLeft w:val="0"/>
                                          <w:marRight w:val="0"/>
                                          <w:marTop w:val="0"/>
                                          <w:marBottom w:val="0"/>
                                          <w:divBdr>
                                            <w:top w:val="none" w:sz="0" w:space="0" w:color="auto"/>
                                            <w:left w:val="none" w:sz="0" w:space="0" w:color="auto"/>
                                            <w:bottom w:val="none" w:sz="0" w:space="0" w:color="auto"/>
                                            <w:right w:val="none" w:sz="0" w:space="0" w:color="auto"/>
                                          </w:divBdr>
                                        </w:div>
                                        <w:div w:id="1855873368">
                                          <w:marLeft w:val="0"/>
                                          <w:marRight w:val="0"/>
                                          <w:marTop w:val="0"/>
                                          <w:marBottom w:val="0"/>
                                          <w:divBdr>
                                            <w:top w:val="none" w:sz="0" w:space="0" w:color="auto"/>
                                            <w:left w:val="none" w:sz="0" w:space="0" w:color="auto"/>
                                            <w:bottom w:val="none" w:sz="0" w:space="0" w:color="auto"/>
                                            <w:right w:val="none" w:sz="0" w:space="0" w:color="auto"/>
                                          </w:divBdr>
                                        </w:div>
                                        <w:div w:id="414977907">
                                          <w:marLeft w:val="0"/>
                                          <w:marRight w:val="0"/>
                                          <w:marTop w:val="0"/>
                                          <w:marBottom w:val="0"/>
                                          <w:divBdr>
                                            <w:top w:val="none" w:sz="0" w:space="0" w:color="auto"/>
                                            <w:left w:val="none" w:sz="0" w:space="0" w:color="auto"/>
                                            <w:bottom w:val="none" w:sz="0" w:space="0" w:color="auto"/>
                                            <w:right w:val="none" w:sz="0" w:space="0" w:color="auto"/>
                                          </w:divBdr>
                                        </w:div>
                                        <w:div w:id="823202530">
                                          <w:marLeft w:val="0"/>
                                          <w:marRight w:val="0"/>
                                          <w:marTop w:val="0"/>
                                          <w:marBottom w:val="0"/>
                                          <w:divBdr>
                                            <w:top w:val="none" w:sz="0" w:space="0" w:color="auto"/>
                                            <w:left w:val="none" w:sz="0" w:space="0" w:color="auto"/>
                                            <w:bottom w:val="none" w:sz="0" w:space="0" w:color="auto"/>
                                            <w:right w:val="none" w:sz="0" w:space="0" w:color="auto"/>
                                          </w:divBdr>
                                        </w:div>
                                        <w:div w:id="96602235">
                                          <w:marLeft w:val="0"/>
                                          <w:marRight w:val="0"/>
                                          <w:marTop w:val="0"/>
                                          <w:marBottom w:val="0"/>
                                          <w:divBdr>
                                            <w:top w:val="none" w:sz="0" w:space="0" w:color="auto"/>
                                            <w:left w:val="none" w:sz="0" w:space="0" w:color="auto"/>
                                            <w:bottom w:val="none" w:sz="0" w:space="0" w:color="auto"/>
                                            <w:right w:val="none" w:sz="0" w:space="0" w:color="auto"/>
                                          </w:divBdr>
                                        </w:div>
                                        <w:div w:id="1538852219">
                                          <w:marLeft w:val="0"/>
                                          <w:marRight w:val="0"/>
                                          <w:marTop w:val="0"/>
                                          <w:marBottom w:val="0"/>
                                          <w:divBdr>
                                            <w:top w:val="none" w:sz="0" w:space="0" w:color="auto"/>
                                            <w:left w:val="none" w:sz="0" w:space="0" w:color="auto"/>
                                            <w:bottom w:val="none" w:sz="0" w:space="0" w:color="auto"/>
                                            <w:right w:val="none" w:sz="0" w:space="0" w:color="auto"/>
                                          </w:divBdr>
                                        </w:div>
                                        <w:div w:id="1076129707">
                                          <w:marLeft w:val="0"/>
                                          <w:marRight w:val="0"/>
                                          <w:marTop w:val="0"/>
                                          <w:marBottom w:val="0"/>
                                          <w:divBdr>
                                            <w:top w:val="none" w:sz="0" w:space="0" w:color="auto"/>
                                            <w:left w:val="none" w:sz="0" w:space="0" w:color="auto"/>
                                            <w:bottom w:val="none" w:sz="0" w:space="0" w:color="auto"/>
                                            <w:right w:val="none" w:sz="0" w:space="0" w:color="auto"/>
                                          </w:divBdr>
                                        </w:div>
                                        <w:div w:id="270017027">
                                          <w:marLeft w:val="0"/>
                                          <w:marRight w:val="0"/>
                                          <w:marTop w:val="0"/>
                                          <w:marBottom w:val="0"/>
                                          <w:divBdr>
                                            <w:top w:val="none" w:sz="0" w:space="0" w:color="auto"/>
                                            <w:left w:val="none" w:sz="0" w:space="0" w:color="auto"/>
                                            <w:bottom w:val="none" w:sz="0" w:space="0" w:color="auto"/>
                                            <w:right w:val="none" w:sz="0" w:space="0" w:color="auto"/>
                                          </w:divBdr>
                                        </w:div>
                                        <w:div w:id="16266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4565">
                              <w:marLeft w:val="0"/>
                              <w:marRight w:val="0"/>
                              <w:marTop w:val="0"/>
                              <w:marBottom w:val="0"/>
                              <w:divBdr>
                                <w:top w:val="none" w:sz="0" w:space="0" w:color="auto"/>
                                <w:left w:val="none" w:sz="0" w:space="0" w:color="auto"/>
                                <w:bottom w:val="none" w:sz="0" w:space="0" w:color="auto"/>
                                <w:right w:val="none" w:sz="0" w:space="0" w:color="auto"/>
                              </w:divBdr>
                              <w:divsChild>
                                <w:div w:id="1564759303">
                                  <w:marLeft w:val="0"/>
                                  <w:marRight w:val="0"/>
                                  <w:marTop w:val="0"/>
                                  <w:marBottom w:val="0"/>
                                  <w:divBdr>
                                    <w:top w:val="none" w:sz="0" w:space="0" w:color="auto"/>
                                    <w:left w:val="none" w:sz="0" w:space="0" w:color="auto"/>
                                    <w:bottom w:val="none" w:sz="0" w:space="0" w:color="auto"/>
                                    <w:right w:val="none" w:sz="0" w:space="0" w:color="auto"/>
                                  </w:divBdr>
                                </w:div>
                                <w:div w:id="446461586">
                                  <w:marLeft w:val="0"/>
                                  <w:marRight w:val="0"/>
                                  <w:marTop w:val="0"/>
                                  <w:marBottom w:val="0"/>
                                  <w:divBdr>
                                    <w:top w:val="none" w:sz="0" w:space="0" w:color="auto"/>
                                    <w:left w:val="none" w:sz="0" w:space="0" w:color="auto"/>
                                    <w:bottom w:val="none" w:sz="0" w:space="0" w:color="auto"/>
                                    <w:right w:val="none" w:sz="0" w:space="0" w:color="auto"/>
                                  </w:divBdr>
                                  <w:divsChild>
                                    <w:div w:id="1794400727">
                                      <w:marLeft w:val="0"/>
                                      <w:marRight w:val="0"/>
                                      <w:marTop w:val="0"/>
                                      <w:marBottom w:val="0"/>
                                      <w:divBdr>
                                        <w:top w:val="none" w:sz="0" w:space="0" w:color="auto"/>
                                        <w:left w:val="none" w:sz="0" w:space="0" w:color="auto"/>
                                        <w:bottom w:val="none" w:sz="0" w:space="0" w:color="auto"/>
                                        <w:right w:val="none" w:sz="0" w:space="0" w:color="auto"/>
                                      </w:divBdr>
                                      <w:divsChild>
                                        <w:div w:id="359748035">
                                          <w:marLeft w:val="0"/>
                                          <w:marRight w:val="0"/>
                                          <w:marTop w:val="0"/>
                                          <w:marBottom w:val="0"/>
                                          <w:divBdr>
                                            <w:top w:val="none" w:sz="0" w:space="0" w:color="auto"/>
                                            <w:left w:val="none" w:sz="0" w:space="0" w:color="auto"/>
                                            <w:bottom w:val="none" w:sz="0" w:space="0" w:color="auto"/>
                                            <w:right w:val="none" w:sz="0" w:space="0" w:color="auto"/>
                                          </w:divBdr>
                                        </w:div>
                                        <w:div w:id="1217281569">
                                          <w:marLeft w:val="0"/>
                                          <w:marRight w:val="0"/>
                                          <w:marTop w:val="0"/>
                                          <w:marBottom w:val="0"/>
                                          <w:divBdr>
                                            <w:top w:val="none" w:sz="0" w:space="0" w:color="auto"/>
                                            <w:left w:val="none" w:sz="0" w:space="0" w:color="auto"/>
                                            <w:bottom w:val="none" w:sz="0" w:space="0" w:color="auto"/>
                                            <w:right w:val="none" w:sz="0" w:space="0" w:color="auto"/>
                                          </w:divBdr>
                                        </w:div>
                                        <w:div w:id="170342750">
                                          <w:marLeft w:val="0"/>
                                          <w:marRight w:val="0"/>
                                          <w:marTop w:val="0"/>
                                          <w:marBottom w:val="0"/>
                                          <w:divBdr>
                                            <w:top w:val="none" w:sz="0" w:space="0" w:color="auto"/>
                                            <w:left w:val="none" w:sz="0" w:space="0" w:color="auto"/>
                                            <w:bottom w:val="none" w:sz="0" w:space="0" w:color="auto"/>
                                            <w:right w:val="none" w:sz="0" w:space="0" w:color="auto"/>
                                          </w:divBdr>
                                        </w:div>
                                        <w:div w:id="1875999789">
                                          <w:marLeft w:val="0"/>
                                          <w:marRight w:val="0"/>
                                          <w:marTop w:val="0"/>
                                          <w:marBottom w:val="0"/>
                                          <w:divBdr>
                                            <w:top w:val="none" w:sz="0" w:space="0" w:color="auto"/>
                                            <w:left w:val="none" w:sz="0" w:space="0" w:color="auto"/>
                                            <w:bottom w:val="none" w:sz="0" w:space="0" w:color="auto"/>
                                            <w:right w:val="none" w:sz="0" w:space="0" w:color="auto"/>
                                          </w:divBdr>
                                        </w:div>
                                        <w:div w:id="119343468">
                                          <w:marLeft w:val="0"/>
                                          <w:marRight w:val="0"/>
                                          <w:marTop w:val="0"/>
                                          <w:marBottom w:val="0"/>
                                          <w:divBdr>
                                            <w:top w:val="none" w:sz="0" w:space="0" w:color="auto"/>
                                            <w:left w:val="none" w:sz="0" w:space="0" w:color="auto"/>
                                            <w:bottom w:val="none" w:sz="0" w:space="0" w:color="auto"/>
                                            <w:right w:val="none" w:sz="0" w:space="0" w:color="auto"/>
                                          </w:divBdr>
                                        </w:div>
                                        <w:div w:id="295070892">
                                          <w:marLeft w:val="0"/>
                                          <w:marRight w:val="0"/>
                                          <w:marTop w:val="0"/>
                                          <w:marBottom w:val="0"/>
                                          <w:divBdr>
                                            <w:top w:val="none" w:sz="0" w:space="0" w:color="auto"/>
                                            <w:left w:val="none" w:sz="0" w:space="0" w:color="auto"/>
                                            <w:bottom w:val="none" w:sz="0" w:space="0" w:color="auto"/>
                                            <w:right w:val="none" w:sz="0" w:space="0" w:color="auto"/>
                                          </w:divBdr>
                                        </w:div>
                                        <w:div w:id="644312999">
                                          <w:marLeft w:val="0"/>
                                          <w:marRight w:val="0"/>
                                          <w:marTop w:val="0"/>
                                          <w:marBottom w:val="0"/>
                                          <w:divBdr>
                                            <w:top w:val="none" w:sz="0" w:space="0" w:color="auto"/>
                                            <w:left w:val="none" w:sz="0" w:space="0" w:color="auto"/>
                                            <w:bottom w:val="none" w:sz="0" w:space="0" w:color="auto"/>
                                            <w:right w:val="none" w:sz="0" w:space="0" w:color="auto"/>
                                          </w:divBdr>
                                        </w:div>
                                        <w:div w:id="90971731">
                                          <w:marLeft w:val="0"/>
                                          <w:marRight w:val="0"/>
                                          <w:marTop w:val="0"/>
                                          <w:marBottom w:val="0"/>
                                          <w:divBdr>
                                            <w:top w:val="none" w:sz="0" w:space="0" w:color="auto"/>
                                            <w:left w:val="none" w:sz="0" w:space="0" w:color="auto"/>
                                            <w:bottom w:val="none" w:sz="0" w:space="0" w:color="auto"/>
                                            <w:right w:val="none" w:sz="0" w:space="0" w:color="auto"/>
                                          </w:divBdr>
                                        </w:div>
                                        <w:div w:id="1735548346">
                                          <w:marLeft w:val="0"/>
                                          <w:marRight w:val="0"/>
                                          <w:marTop w:val="0"/>
                                          <w:marBottom w:val="0"/>
                                          <w:divBdr>
                                            <w:top w:val="none" w:sz="0" w:space="0" w:color="auto"/>
                                            <w:left w:val="none" w:sz="0" w:space="0" w:color="auto"/>
                                            <w:bottom w:val="none" w:sz="0" w:space="0" w:color="auto"/>
                                            <w:right w:val="none" w:sz="0" w:space="0" w:color="auto"/>
                                          </w:divBdr>
                                        </w:div>
                                        <w:div w:id="1323005038">
                                          <w:marLeft w:val="0"/>
                                          <w:marRight w:val="0"/>
                                          <w:marTop w:val="0"/>
                                          <w:marBottom w:val="0"/>
                                          <w:divBdr>
                                            <w:top w:val="none" w:sz="0" w:space="0" w:color="auto"/>
                                            <w:left w:val="none" w:sz="0" w:space="0" w:color="auto"/>
                                            <w:bottom w:val="none" w:sz="0" w:space="0" w:color="auto"/>
                                            <w:right w:val="none" w:sz="0" w:space="0" w:color="auto"/>
                                          </w:divBdr>
                                        </w:div>
                                        <w:div w:id="1172717947">
                                          <w:marLeft w:val="0"/>
                                          <w:marRight w:val="0"/>
                                          <w:marTop w:val="0"/>
                                          <w:marBottom w:val="0"/>
                                          <w:divBdr>
                                            <w:top w:val="none" w:sz="0" w:space="0" w:color="auto"/>
                                            <w:left w:val="none" w:sz="0" w:space="0" w:color="auto"/>
                                            <w:bottom w:val="none" w:sz="0" w:space="0" w:color="auto"/>
                                            <w:right w:val="none" w:sz="0" w:space="0" w:color="auto"/>
                                          </w:divBdr>
                                        </w:div>
                                        <w:div w:id="357315142">
                                          <w:marLeft w:val="0"/>
                                          <w:marRight w:val="0"/>
                                          <w:marTop w:val="0"/>
                                          <w:marBottom w:val="0"/>
                                          <w:divBdr>
                                            <w:top w:val="none" w:sz="0" w:space="0" w:color="auto"/>
                                            <w:left w:val="none" w:sz="0" w:space="0" w:color="auto"/>
                                            <w:bottom w:val="none" w:sz="0" w:space="0" w:color="auto"/>
                                            <w:right w:val="none" w:sz="0" w:space="0" w:color="auto"/>
                                          </w:divBdr>
                                        </w:div>
                                        <w:div w:id="950282907">
                                          <w:marLeft w:val="0"/>
                                          <w:marRight w:val="0"/>
                                          <w:marTop w:val="0"/>
                                          <w:marBottom w:val="0"/>
                                          <w:divBdr>
                                            <w:top w:val="none" w:sz="0" w:space="0" w:color="auto"/>
                                            <w:left w:val="none" w:sz="0" w:space="0" w:color="auto"/>
                                            <w:bottom w:val="none" w:sz="0" w:space="0" w:color="auto"/>
                                            <w:right w:val="none" w:sz="0" w:space="0" w:color="auto"/>
                                          </w:divBdr>
                                        </w:div>
                                        <w:div w:id="167602318">
                                          <w:marLeft w:val="0"/>
                                          <w:marRight w:val="0"/>
                                          <w:marTop w:val="0"/>
                                          <w:marBottom w:val="0"/>
                                          <w:divBdr>
                                            <w:top w:val="none" w:sz="0" w:space="0" w:color="auto"/>
                                            <w:left w:val="none" w:sz="0" w:space="0" w:color="auto"/>
                                            <w:bottom w:val="none" w:sz="0" w:space="0" w:color="auto"/>
                                            <w:right w:val="none" w:sz="0" w:space="0" w:color="auto"/>
                                          </w:divBdr>
                                        </w:div>
                                        <w:div w:id="678890017">
                                          <w:marLeft w:val="0"/>
                                          <w:marRight w:val="0"/>
                                          <w:marTop w:val="0"/>
                                          <w:marBottom w:val="0"/>
                                          <w:divBdr>
                                            <w:top w:val="none" w:sz="0" w:space="0" w:color="auto"/>
                                            <w:left w:val="none" w:sz="0" w:space="0" w:color="auto"/>
                                            <w:bottom w:val="none" w:sz="0" w:space="0" w:color="auto"/>
                                            <w:right w:val="none" w:sz="0" w:space="0" w:color="auto"/>
                                          </w:divBdr>
                                        </w:div>
                                        <w:div w:id="685129995">
                                          <w:marLeft w:val="0"/>
                                          <w:marRight w:val="0"/>
                                          <w:marTop w:val="0"/>
                                          <w:marBottom w:val="0"/>
                                          <w:divBdr>
                                            <w:top w:val="none" w:sz="0" w:space="0" w:color="auto"/>
                                            <w:left w:val="none" w:sz="0" w:space="0" w:color="auto"/>
                                            <w:bottom w:val="none" w:sz="0" w:space="0" w:color="auto"/>
                                            <w:right w:val="none" w:sz="0" w:space="0" w:color="auto"/>
                                          </w:divBdr>
                                        </w:div>
                                        <w:div w:id="1621105796">
                                          <w:marLeft w:val="0"/>
                                          <w:marRight w:val="0"/>
                                          <w:marTop w:val="0"/>
                                          <w:marBottom w:val="0"/>
                                          <w:divBdr>
                                            <w:top w:val="none" w:sz="0" w:space="0" w:color="auto"/>
                                            <w:left w:val="none" w:sz="0" w:space="0" w:color="auto"/>
                                            <w:bottom w:val="none" w:sz="0" w:space="0" w:color="auto"/>
                                            <w:right w:val="none" w:sz="0" w:space="0" w:color="auto"/>
                                          </w:divBdr>
                                        </w:div>
                                        <w:div w:id="2116636094">
                                          <w:marLeft w:val="0"/>
                                          <w:marRight w:val="0"/>
                                          <w:marTop w:val="0"/>
                                          <w:marBottom w:val="0"/>
                                          <w:divBdr>
                                            <w:top w:val="none" w:sz="0" w:space="0" w:color="auto"/>
                                            <w:left w:val="none" w:sz="0" w:space="0" w:color="auto"/>
                                            <w:bottom w:val="none" w:sz="0" w:space="0" w:color="auto"/>
                                            <w:right w:val="none" w:sz="0" w:space="0" w:color="auto"/>
                                          </w:divBdr>
                                        </w:div>
                                        <w:div w:id="540749215">
                                          <w:marLeft w:val="0"/>
                                          <w:marRight w:val="0"/>
                                          <w:marTop w:val="0"/>
                                          <w:marBottom w:val="0"/>
                                          <w:divBdr>
                                            <w:top w:val="none" w:sz="0" w:space="0" w:color="auto"/>
                                            <w:left w:val="none" w:sz="0" w:space="0" w:color="auto"/>
                                            <w:bottom w:val="none" w:sz="0" w:space="0" w:color="auto"/>
                                            <w:right w:val="none" w:sz="0" w:space="0" w:color="auto"/>
                                          </w:divBdr>
                                        </w:div>
                                        <w:div w:id="793525224">
                                          <w:marLeft w:val="0"/>
                                          <w:marRight w:val="0"/>
                                          <w:marTop w:val="0"/>
                                          <w:marBottom w:val="0"/>
                                          <w:divBdr>
                                            <w:top w:val="none" w:sz="0" w:space="0" w:color="auto"/>
                                            <w:left w:val="none" w:sz="0" w:space="0" w:color="auto"/>
                                            <w:bottom w:val="none" w:sz="0" w:space="0" w:color="auto"/>
                                            <w:right w:val="none" w:sz="0" w:space="0" w:color="auto"/>
                                          </w:divBdr>
                                        </w:div>
                                        <w:div w:id="135195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4717">
                              <w:marLeft w:val="0"/>
                              <w:marRight w:val="0"/>
                              <w:marTop w:val="0"/>
                              <w:marBottom w:val="0"/>
                              <w:divBdr>
                                <w:top w:val="none" w:sz="0" w:space="0" w:color="auto"/>
                                <w:left w:val="none" w:sz="0" w:space="0" w:color="auto"/>
                                <w:bottom w:val="none" w:sz="0" w:space="0" w:color="auto"/>
                                <w:right w:val="none" w:sz="0" w:space="0" w:color="auto"/>
                              </w:divBdr>
                              <w:divsChild>
                                <w:div w:id="1700817026">
                                  <w:marLeft w:val="0"/>
                                  <w:marRight w:val="0"/>
                                  <w:marTop w:val="0"/>
                                  <w:marBottom w:val="0"/>
                                  <w:divBdr>
                                    <w:top w:val="none" w:sz="0" w:space="0" w:color="auto"/>
                                    <w:left w:val="none" w:sz="0" w:space="0" w:color="auto"/>
                                    <w:bottom w:val="none" w:sz="0" w:space="0" w:color="auto"/>
                                    <w:right w:val="none" w:sz="0" w:space="0" w:color="auto"/>
                                  </w:divBdr>
                                  <w:divsChild>
                                    <w:div w:id="1180000272">
                                      <w:marLeft w:val="0"/>
                                      <w:marRight w:val="0"/>
                                      <w:marTop w:val="0"/>
                                      <w:marBottom w:val="0"/>
                                      <w:divBdr>
                                        <w:top w:val="none" w:sz="0" w:space="0" w:color="auto"/>
                                        <w:left w:val="none" w:sz="0" w:space="0" w:color="auto"/>
                                        <w:bottom w:val="none" w:sz="0" w:space="0" w:color="auto"/>
                                        <w:right w:val="none" w:sz="0" w:space="0" w:color="auto"/>
                                      </w:divBdr>
                                      <w:divsChild>
                                        <w:div w:id="15593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901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803889409">
                  <w:marLeft w:val="0"/>
                  <w:marRight w:val="0"/>
                  <w:marTop w:val="0"/>
                  <w:marBottom w:val="0"/>
                  <w:divBdr>
                    <w:top w:val="none" w:sz="0" w:space="0" w:color="auto"/>
                    <w:left w:val="none" w:sz="0" w:space="0" w:color="auto"/>
                    <w:bottom w:val="none" w:sz="0" w:space="0" w:color="auto"/>
                    <w:right w:val="none" w:sz="0" w:space="0" w:color="auto"/>
                  </w:divBdr>
                  <w:divsChild>
                    <w:div w:id="1996179515">
                      <w:marLeft w:val="0"/>
                      <w:marRight w:val="0"/>
                      <w:marTop w:val="105"/>
                      <w:marBottom w:val="0"/>
                      <w:divBdr>
                        <w:top w:val="single" w:sz="12" w:space="0" w:color="20A5BF"/>
                        <w:left w:val="none" w:sz="0" w:space="0" w:color="auto"/>
                        <w:bottom w:val="none" w:sz="0" w:space="0" w:color="auto"/>
                        <w:right w:val="none" w:sz="0" w:space="0" w:color="auto"/>
                      </w:divBdr>
                      <w:divsChild>
                        <w:div w:id="154877331">
                          <w:marLeft w:val="0"/>
                          <w:marRight w:val="0"/>
                          <w:marTop w:val="0"/>
                          <w:marBottom w:val="0"/>
                          <w:divBdr>
                            <w:top w:val="none" w:sz="0" w:space="0" w:color="auto"/>
                            <w:left w:val="none" w:sz="0" w:space="0" w:color="auto"/>
                            <w:bottom w:val="none" w:sz="0" w:space="0" w:color="auto"/>
                            <w:right w:val="none" w:sz="0" w:space="0" w:color="auto"/>
                          </w:divBdr>
                        </w:div>
                        <w:div w:id="875655691">
                          <w:marLeft w:val="3750"/>
                          <w:marRight w:val="0"/>
                          <w:marTop w:val="150"/>
                          <w:marBottom w:val="0"/>
                          <w:divBdr>
                            <w:top w:val="none" w:sz="0" w:space="0" w:color="auto"/>
                            <w:left w:val="none" w:sz="0" w:space="0" w:color="auto"/>
                            <w:bottom w:val="none" w:sz="0" w:space="0" w:color="auto"/>
                            <w:right w:val="none" w:sz="0" w:space="0" w:color="auto"/>
                          </w:divBdr>
                        </w:div>
                        <w:div w:id="67858354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09695012">
      <w:bodyDiv w:val="1"/>
      <w:marLeft w:val="0"/>
      <w:marRight w:val="0"/>
      <w:marTop w:val="0"/>
      <w:marBottom w:val="0"/>
      <w:divBdr>
        <w:top w:val="none" w:sz="0" w:space="0" w:color="auto"/>
        <w:left w:val="none" w:sz="0" w:space="0" w:color="auto"/>
        <w:bottom w:val="none" w:sz="0" w:space="0" w:color="auto"/>
        <w:right w:val="none" w:sz="0" w:space="0" w:color="auto"/>
      </w:divBdr>
      <w:divsChild>
        <w:div w:id="1721592988">
          <w:marLeft w:val="0"/>
          <w:marRight w:val="0"/>
          <w:marTop w:val="0"/>
          <w:marBottom w:val="0"/>
          <w:divBdr>
            <w:top w:val="none" w:sz="0" w:space="0" w:color="auto"/>
            <w:left w:val="none" w:sz="0" w:space="0" w:color="auto"/>
            <w:bottom w:val="none" w:sz="0" w:space="0" w:color="auto"/>
            <w:right w:val="none" w:sz="0" w:space="0" w:color="auto"/>
          </w:divBdr>
          <w:divsChild>
            <w:div w:id="981815881">
              <w:marLeft w:val="0"/>
              <w:marRight w:val="0"/>
              <w:marTop w:val="0"/>
              <w:marBottom w:val="0"/>
              <w:divBdr>
                <w:top w:val="none" w:sz="0" w:space="0" w:color="auto"/>
                <w:left w:val="none" w:sz="0" w:space="0" w:color="auto"/>
                <w:bottom w:val="none" w:sz="0" w:space="0" w:color="auto"/>
                <w:right w:val="none" w:sz="0" w:space="0" w:color="auto"/>
              </w:divBdr>
              <w:divsChild>
                <w:div w:id="1762677180">
                  <w:marLeft w:val="0"/>
                  <w:marRight w:val="0"/>
                  <w:marTop w:val="0"/>
                  <w:marBottom w:val="0"/>
                  <w:divBdr>
                    <w:top w:val="none" w:sz="0" w:space="0" w:color="auto"/>
                    <w:left w:val="none" w:sz="0" w:space="0" w:color="auto"/>
                    <w:bottom w:val="none" w:sz="0" w:space="0" w:color="auto"/>
                    <w:right w:val="none" w:sz="0" w:space="0" w:color="auto"/>
                  </w:divBdr>
                  <w:divsChild>
                    <w:div w:id="1463115939">
                      <w:marLeft w:val="0"/>
                      <w:marRight w:val="0"/>
                      <w:marTop w:val="750"/>
                      <w:marBottom w:val="0"/>
                      <w:divBdr>
                        <w:top w:val="none" w:sz="0" w:space="0" w:color="auto"/>
                        <w:left w:val="none" w:sz="0" w:space="0" w:color="auto"/>
                        <w:bottom w:val="none" w:sz="0" w:space="0" w:color="auto"/>
                        <w:right w:val="none" w:sz="0" w:space="0" w:color="auto"/>
                      </w:divBdr>
                      <w:divsChild>
                        <w:div w:id="15974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66121">
          <w:marLeft w:val="0"/>
          <w:marRight w:val="0"/>
          <w:marTop w:val="0"/>
          <w:marBottom w:val="0"/>
          <w:divBdr>
            <w:top w:val="none" w:sz="0" w:space="0" w:color="auto"/>
            <w:left w:val="none" w:sz="0" w:space="0" w:color="auto"/>
            <w:bottom w:val="none" w:sz="0" w:space="0" w:color="auto"/>
            <w:right w:val="none" w:sz="0" w:space="0" w:color="auto"/>
          </w:divBdr>
        </w:div>
        <w:div w:id="1924601529">
          <w:marLeft w:val="0"/>
          <w:marRight w:val="0"/>
          <w:marTop w:val="0"/>
          <w:marBottom w:val="0"/>
          <w:divBdr>
            <w:top w:val="none" w:sz="0" w:space="0" w:color="auto"/>
            <w:left w:val="none" w:sz="0" w:space="0" w:color="auto"/>
            <w:bottom w:val="none" w:sz="0" w:space="0" w:color="auto"/>
            <w:right w:val="none" w:sz="0" w:space="0" w:color="auto"/>
          </w:divBdr>
          <w:divsChild>
            <w:div w:id="1461264836">
              <w:marLeft w:val="0"/>
              <w:marRight w:val="0"/>
              <w:marTop w:val="150"/>
              <w:marBottom w:val="0"/>
              <w:divBdr>
                <w:top w:val="none" w:sz="0" w:space="0" w:color="auto"/>
                <w:left w:val="none" w:sz="0" w:space="0" w:color="auto"/>
                <w:bottom w:val="none" w:sz="0" w:space="0" w:color="auto"/>
                <w:right w:val="none" w:sz="0" w:space="0" w:color="auto"/>
              </w:divBdr>
              <w:divsChild>
                <w:div w:id="416679738">
                  <w:marLeft w:val="0"/>
                  <w:marRight w:val="0"/>
                  <w:marTop w:val="0"/>
                  <w:marBottom w:val="0"/>
                  <w:divBdr>
                    <w:top w:val="single" w:sz="6" w:space="0" w:color="DFDFDF"/>
                    <w:left w:val="single" w:sz="6" w:space="0" w:color="DFDFDF"/>
                    <w:bottom w:val="single" w:sz="6" w:space="0" w:color="DFDFDF"/>
                    <w:right w:val="single" w:sz="6" w:space="0" w:color="DFDFDF"/>
                  </w:divBdr>
                  <w:divsChild>
                    <w:div w:id="310987212">
                      <w:marLeft w:val="0"/>
                      <w:marRight w:val="0"/>
                      <w:marTop w:val="0"/>
                      <w:marBottom w:val="0"/>
                      <w:divBdr>
                        <w:top w:val="none" w:sz="0" w:space="0" w:color="auto"/>
                        <w:left w:val="none" w:sz="0" w:space="0" w:color="auto"/>
                        <w:bottom w:val="single" w:sz="6" w:space="0" w:color="DFDFDF"/>
                        <w:right w:val="none" w:sz="0" w:space="0" w:color="auto"/>
                      </w:divBdr>
                    </w:div>
                    <w:div w:id="1989554123">
                      <w:marLeft w:val="0"/>
                      <w:marRight w:val="0"/>
                      <w:marTop w:val="150"/>
                      <w:marBottom w:val="150"/>
                      <w:divBdr>
                        <w:top w:val="single" w:sz="6" w:space="0" w:color="D6D6D6"/>
                        <w:left w:val="single" w:sz="6" w:space="0" w:color="D6D6D6"/>
                        <w:bottom w:val="single" w:sz="6" w:space="0" w:color="D6D6D6"/>
                        <w:right w:val="single" w:sz="6" w:space="0" w:color="D6D6D6"/>
                      </w:divBdr>
                    </w:div>
                    <w:div w:id="199168762">
                      <w:marLeft w:val="0"/>
                      <w:marRight w:val="0"/>
                      <w:marTop w:val="0"/>
                      <w:marBottom w:val="0"/>
                      <w:divBdr>
                        <w:top w:val="none" w:sz="0" w:space="0" w:color="auto"/>
                        <w:left w:val="none" w:sz="0" w:space="0" w:color="auto"/>
                        <w:bottom w:val="dotted" w:sz="6" w:space="0" w:color="DCDCDC"/>
                        <w:right w:val="none" w:sz="0" w:space="0" w:color="auto"/>
                      </w:divBdr>
                    </w:div>
                    <w:div w:id="1654916474">
                      <w:marLeft w:val="0"/>
                      <w:marRight w:val="0"/>
                      <w:marTop w:val="0"/>
                      <w:marBottom w:val="0"/>
                      <w:divBdr>
                        <w:top w:val="none" w:sz="0" w:space="0" w:color="auto"/>
                        <w:left w:val="none" w:sz="0" w:space="0" w:color="auto"/>
                        <w:bottom w:val="none" w:sz="0" w:space="0" w:color="auto"/>
                        <w:right w:val="none" w:sz="0" w:space="0" w:color="auto"/>
                      </w:divBdr>
                      <w:divsChild>
                        <w:div w:id="212159549">
                          <w:marLeft w:val="450"/>
                          <w:marRight w:val="0"/>
                          <w:marTop w:val="300"/>
                          <w:marBottom w:val="300"/>
                          <w:divBdr>
                            <w:top w:val="none" w:sz="0" w:space="0" w:color="auto"/>
                            <w:left w:val="none" w:sz="0" w:space="0" w:color="auto"/>
                            <w:bottom w:val="none" w:sz="0" w:space="0" w:color="auto"/>
                            <w:right w:val="none" w:sz="0" w:space="0" w:color="auto"/>
                          </w:divBdr>
                          <w:divsChild>
                            <w:div w:id="368726736">
                              <w:marLeft w:val="0"/>
                              <w:marRight w:val="0"/>
                              <w:marTop w:val="0"/>
                              <w:marBottom w:val="0"/>
                              <w:divBdr>
                                <w:top w:val="none" w:sz="0" w:space="0" w:color="auto"/>
                                <w:left w:val="none" w:sz="0" w:space="0" w:color="auto"/>
                                <w:bottom w:val="none" w:sz="0" w:space="0" w:color="auto"/>
                                <w:right w:val="none" w:sz="0" w:space="0" w:color="auto"/>
                              </w:divBdr>
                              <w:divsChild>
                                <w:div w:id="2074546592">
                                  <w:marLeft w:val="0"/>
                                  <w:marRight w:val="0"/>
                                  <w:marTop w:val="0"/>
                                  <w:marBottom w:val="0"/>
                                  <w:divBdr>
                                    <w:top w:val="none" w:sz="0" w:space="0" w:color="auto"/>
                                    <w:left w:val="none" w:sz="0" w:space="0" w:color="auto"/>
                                    <w:bottom w:val="none" w:sz="0" w:space="0" w:color="auto"/>
                                    <w:right w:val="none" w:sz="0" w:space="0" w:color="auto"/>
                                  </w:divBdr>
                                </w:div>
                                <w:div w:id="218831781">
                                  <w:marLeft w:val="0"/>
                                  <w:marRight w:val="0"/>
                                  <w:marTop w:val="0"/>
                                  <w:marBottom w:val="0"/>
                                  <w:divBdr>
                                    <w:top w:val="none" w:sz="0" w:space="0" w:color="auto"/>
                                    <w:left w:val="none" w:sz="0" w:space="0" w:color="auto"/>
                                    <w:bottom w:val="none" w:sz="0" w:space="0" w:color="auto"/>
                                    <w:right w:val="none" w:sz="0" w:space="0" w:color="auto"/>
                                  </w:divBdr>
                                  <w:divsChild>
                                    <w:div w:id="989095263">
                                      <w:marLeft w:val="0"/>
                                      <w:marRight w:val="0"/>
                                      <w:marTop w:val="0"/>
                                      <w:marBottom w:val="0"/>
                                      <w:divBdr>
                                        <w:top w:val="none" w:sz="0" w:space="0" w:color="auto"/>
                                        <w:left w:val="none" w:sz="0" w:space="0" w:color="auto"/>
                                        <w:bottom w:val="none" w:sz="0" w:space="0" w:color="auto"/>
                                        <w:right w:val="none" w:sz="0" w:space="0" w:color="auto"/>
                                      </w:divBdr>
                                      <w:divsChild>
                                        <w:div w:id="757600536">
                                          <w:marLeft w:val="0"/>
                                          <w:marRight w:val="0"/>
                                          <w:marTop w:val="0"/>
                                          <w:marBottom w:val="0"/>
                                          <w:divBdr>
                                            <w:top w:val="none" w:sz="0" w:space="0" w:color="auto"/>
                                            <w:left w:val="none" w:sz="0" w:space="0" w:color="auto"/>
                                            <w:bottom w:val="none" w:sz="0" w:space="0" w:color="auto"/>
                                            <w:right w:val="none" w:sz="0" w:space="0" w:color="auto"/>
                                          </w:divBdr>
                                        </w:div>
                                        <w:div w:id="1186482280">
                                          <w:marLeft w:val="0"/>
                                          <w:marRight w:val="0"/>
                                          <w:marTop w:val="0"/>
                                          <w:marBottom w:val="0"/>
                                          <w:divBdr>
                                            <w:top w:val="none" w:sz="0" w:space="0" w:color="auto"/>
                                            <w:left w:val="none" w:sz="0" w:space="0" w:color="auto"/>
                                            <w:bottom w:val="none" w:sz="0" w:space="0" w:color="auto"/>
                                            <w:right w:val="none" w:sz="0" w:space="0" w:color="auto"/>
                                          </w:divBdr>
                                        </w:div>
                                        <w:div w:id="1826890548">
                                          <w:marLeft w:val="0"/>
                                          <w:marRight w:val="0"/>
                                          <w:marTop w:val="0"/>
                                          <w:marBottom w:val="0"/>
                                          <w:divBdr>
                                            <w:top w:val="none" w:sz="0" w:space="0" w:color="auto"/>
                                            <w:left w:val="none" w:sz="0" w:space="0" w:color="auto"/>
                                            <w:bottom w:val="none" w:sz="0" w:space="0" w:color="auto"/>
                                            <w:right w:val="none" w:sz="0" w:space="0" w:color="auto"/>
                                          </w:divBdr>
                                        </w:div>
                                        <w:div w:id="567688953">
                                          <w:marLeft w:val="0"/>
                                          <w:marRight w:val="0"/>
                                          <w:marTop w:val="0"/>
                                          <w:marBottom w:val="0"/>
                                          <w:divBdr>
                                            <w:top w:val="none" w:sz="0" w:space="0" w:color="auto"/>
                                            <w:left w:val="none" w:sz="0" w:space="0" w:color="auto"/>
                                            <w:bottom w:val="none" w:sz="0" w:space="0" w:color="auto"/>
                                            <w:right w:val="none" w:sz="0" w:space="0" w:color="auto"/>
                                          </w:divBdr>
                                        </w:div>
                                        <w:div w:id="70781049">
                                          <w:marLeft w:val="0"/>
                                          <w:marRight w:val="0"/>
                                          <w:marTop w:val="0"/>
                                          <w:marBottom w:val="0"/>
                                          <w:divBdr>
                                            <w:top w:val="none" w:sz="0" w:space="0" w:color="auto"/>
                                            <w:left w:val="none" w:sz="0" w:space="0" w:color="auto"/>
                                            <w:bottom w:val="none" w:sz="0" w:space="0" w:color="auto"/>
                                            <w:right w:val="none" w:sz="0" w:space="0" w:color="auto"/>
                                          </w:divBdr>
                                        </w:div>
                                        <w:div w:id="232787458">
                                          <w:marLeft w:val="0"/>
                                          <w:marRight w:val="0"/>
                                          <w:marTop w:val="0"/>
                                          <w:marBottom w:val="0"/>
                                          <w:divBdr>
                                            <w:top w:val="none" w:sz="0" w:space="0" w:color="auto"/>
                                            <w:left w:val="none" w:sz="0" w:space="0" w:color="auto"/>
                                            <w:bottom w:val="none" w:sz="0" w:space="0" w:color="auto"/>
                                            <w:right w:val="none" w:sz="0" w:space="0" w:color="auto"/>
                                          </w:divBdr>
                                        </w:div>
                                        <w:div w:id="15511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770202">
                              <w:marLeft w:val="0"/>
                              <w:marRight w:val="0"/>
                              <w:marTop w:val="0"/>
                              <w:marBottom w:val="0"/>
                              <w:divBdr>
                                <w:top w:val="none" w:sz="0" w:space="0" w:color="auto"/>
                                <w:left w:val="none" w:sz="0" w:space="0" w:color="auto"/>
                                <w:bottom w:val="none" w:sz="0" w:space="0" w:color="auto"/>
                                <w:right w:val="none" w:sz="0" w:space="0" w:color="auto"/>
                              </w:divBdr>
                              <w:divsChild>
                                <w:div w:id="129329031">
                                  <w:marLeft w:val="0"/>
                                  <w:marRight w:val="0"/>
                                  <w:marTop w:val="0"/>
                                  <w:marBottom w:val="0"/>
                                  <w:divBdr>
                                    <w:top w:val="none" w:sz="0" w:space="0" w:color="auto"/>
                                    <w:left w:val="none" w:sz="0" w:space="0" w:color="auto"/>
                                    <w:bottom w:val="none" w:sz="0" w:space="0" w:color="auto"/>
                                    <w:right w:val="none" w:sz="0" w:space="0" w:color="auto"/>
                                  </w:divBdr>
                                  <w:divsChild>
                                    <w:div w:id="783038061">
                                      <w:marLeft w:val="0"/>
                                      <w:marRight w:val="0"/>
                                      <w:marTop w:val="0"/>
                                      <w:marBottom w:val="0"/>
                                      <w:divBdr>
                                        <w:top w:val="none" w:sz="0" w:space="0" w:color="auto"/>
                                        <w:left w:val="none" w:sz="0" w:space="0" w:color="auto"/>
                                        <w:bottom w:val="none" w:sz="0" w:space="0" w:color="auto"/>
                                        <w:right w:val="none" w:sz="0" w:space="0" w:color="auto"/>
                                      </w:divBdr>
                                      <w:divsChild>
                                        <w:div w:id="308945446">
                                          <w:marLeft w:val="0"/>
                                          <w:marRight w:val="0"/>
                                          <w:marTop w:val="0"/>
                                          <w:marBottom w:val="0"/>
                                          <w:divBdr>
                                            <w:top w:val="none" w:sz="0" w:space="0" w:color="auto"/>
                                            <w:left w:val="none" w:sz="0" w:space="0" w:color="auto"/>
                                            <w:bottom w:val="none" w:sz="0" w:space="0" w:color="auto"/>
                                            <w:right w:val="none" w:sz="0" w:space="0" w:color="auto"/>
                                          </w:divBdr>
                                        </w:div>
                                        <w:div w:id="318971052">
                                          <w:marLeft w:val="0"/>
                                          <w:marRight w:val="0"/>
                                          <w:marTop w:val="0"/>
                                          <w:marBottom w:val="0"/>
                                          <w:divBdr>
                                            <w:top w:val="none" w:sz="0" w:space="0" w:color="auto"/>
                                            <w:left w:val="none" w:sz="0" w:space="0" w:color="auto"/>
                                            <w:bottom w:val="none" w:sz="0" w:space="0" w:color="auto"/>
                                            <w:right w:val="none" w:sz="0" w:space="0" w:color="auto"/>
                                          </w:divBdr>
                                        </w:div>
                                        <w:div w:id="1982272279">
                                          <w:marLeft w:val="0"/>
                                          <w:marRight w:val="0"/>
                                          <w:marTop w:val="0"/>
                                          <w:marBottom w:val="0"/>
                                          <w:divBdr>
                                            <w:top w:val="none" w:sz="0" w:space="0" w:color="auto"/>
                                            <w:left w:val="none" w:sz="0" w:space="0" w:color="auto"/>
                                            <w:bottom w:val="none" w:sz="0" w:space="0" w:color="auto"/>
                                            <w:right w:val="none" w:sz="0" w:space="0" w:color="auto"/>
                                          </w:divBdr>
                                        </w:div>
                                        <w:div w:id="1764496099">
                                          <w:marLeft w:val="0"/>
                                          <w:marRight w:val="0"/>
                                          <w:marTop w:val="0"/>
                                          <w:marBottom w:val="0"/>
                                          <w:divBdr>
                                            <w:top w:val="none" w:sz="0" w:space="0" w:color="auto"/>
                                            <w:left w:val="none" w:sz="0" w:space="0" w:color="auto"/>
                                            <w:bottom w:val="none" w:sz="0" w:space="0" w:color="auto"/>
                                            <w:right w:val="none" w:sz="0" w:space="0" w:color="auto"/>
                                          </w:divBdr>
                                        </w:div>
                                        <w:div w:id="6499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2710">
                              <w:marLeft w:val="0"/>
                              <w:marRight w:val="0"/>
                              <w:marTop w:val="0"/>
                              <w:marBottom w:val="0"/>
                              <w:divBdr>
                                <w:top w:val="none" w:sz="0" w:space="0" w:color="auto"/>
                                <w:left w:val="none" w:sz="0" w:space="0" w:color="auto"/>
                                <w:bottom w:val="none" w:sz="0" w:space="0" w:color="auto"/>
                                <w:right w:val="none" w:sz="0" w:space="0" w:color="auto"/>
                              </w:divBdr>
                              <w:divsChild>
                                <w:div w:id="270433242">
                                  <w:marLeft w:val="0"/>
                                  <w:marRight w:val="0"/>
                                  <w:marTop w:val="0"/>
                                  <w:marBottom w:val="0"/>
                                  <w:divBdr>
                                    <w:top w:val="none" w:sz="0" w:space="0" w:color="auto"/>
                                    <w:left w:val="none" w:sz="0" w:space="0" w:color="auto"/>
                                    <w:bottom w:val="none" w:sz="0" w:space="0" w:color="auto"/>
                                    <w:right w:val="none" w:sz="0" w:space="0" w:color="auto"/>
                                  </w:divBdr>
                                </w:div>
                                <w:div w:id="753741017">
                                  <w:marLeft w:val="0"/>
                                  <w:marRight w:val="0"/>
                                  <w:marTop w:val="0"/>
                                  <w:marBottom w:val="0"/>
                                  <w:divBdr>
                                    <w:top w:val="none" w:sz="0" w:space="0" w:color="auto"/>
                                    <w:left w:val="none" w:sz="0" w:space="0" w:color="auto"/>
                                    <w:bottom w:val="none" w:sz="0" w:space="0" w:color="auto"/>
                                    <w:right w:val="none" w:sz="0" w:space="0" w:color="auto"/>
                                  </w:divBdr>
                                  <w:divsChild>
                                    <w:div w:id="61366717">
                                      <w:marLeft w:val="0"/>
                                      <w:marRight w:val="0"/>
                                      <w:marTop w:val="0"/>
                                      <w:marBottom w:val="0"/>
                                      <w:divBdr>
                                        <w:top w:val="none" w:sz="0" w:space="0" w:color="auto"/>
                                        <w:left w:val="none" w:sz="0" w:space="0" w:color="auto"/>
                                        <w:bottom w:val="none" w:sz="0" w:space="0" w:color="auto"/>
                                        <w:right w:val="none" w:sz="0" w:space="0" w:color="auto"/>
                                      </w:divBdr>
                                      <w:divsChild>
                                        <w:div w:id="283774845">
                                          <w:marLeft w:val="0"/>
                                          <w:marRight w:val="0"/>
                                          <w:marTop w:val="0"/>
                                          <w:marBottom w:val="0"/>
                                          <w:divBdr>
                                            <w:top w:val="none" w:sz="0" w:space="0" w:color="auto"/>
                                            <w:left w:val="none" w:sz="0" w:space="0" w:color="auto"/>
                                            <w:bottom w:val="none" w:sz="0" w:space="0" w:color="auto"/>
                                            <w:right w:val="none" w:sz="0" w:space="0" w:color="auto"/>
                                          </w:divBdr>
                                        </w:div>
                                        <w:div w:id="1241527840">
                                          <w:marLeft w:val="0"/>
                                          <w:marRight w:val="0"/>
                                          <w:marTop w:val="0"/>
                                          <w:marBottom w:val="0"/>
                                          <w:divBdr>
                                            <w:top w:val="none" w:sz="0" w:space="0" w:color="auto"/>
                                            <w:left w:val="none" w:sz="0" w:space="0" w:color="auto"/>
                                            <w:bottom w:val="none" w:sz="0" w:space="0" w:color="auto"/>
                                            <w:right w:val="none" w:sz="0" w:space="0" w:color="auto"/>
                                          </w:divBdr>
                                        </w:div>
                                        <w:div w:id="1892963006">
                                          <w:marLeft w:val="0"/>
                                          <w:marRight w:val="0"/>
                                          <w:marTop w:val="0"/>
                                          <w:marBottom w:val="0"/>
                                          <w:divBdr>
                                            <w:top w:val="none" w:sz="0" w:space="0" w:color="auto"/>
                                            <w:left w:val="none" w:sz="0" w:space="0" w:color="auto"/>
                                            <w:bottom w:val="none" w:sz="0" w:space="0" w:color="auto"/>
                                            <w:right w:val="none" w:sz="0" w:space="0" w:color="auto"/>
                                          </w:divBdr>
                                        </w:div>
                                        <w:div w:id="1430395239">
                                          <w:marLeft w:val="0"/>
                                          <w:marRight w:val="0"/>
                                          <w:marTop w:val="0"/>
                                          <w:marBottom w:val="0"/>
                                          <w:divBdr>
                                            <w:top w:val="none" w:sz="0" w:space="0" w:color="auto"/>
                                            <w:left w:val="none" w:sz="0" w:space="0" w:color="auto"/>
                                            <w:bottom w:val="none" w:sz="0" w:space="0" w:color="auto"/>
                                            <w:right w:val="none" w:sz="0" w:space="0" w:color="auto"/>
                                          </w:divBdr>
                                        </w:div>
                                        <w:div w:id="272441994">
                                          <w:marLeft w:val="0"/>
                                          <w:marRight w:val="0"/>
                                          <w:marTop w:val="0"/>
                                          <w:marBottom w:val="0"/>
                                          <w:divBdr>
                                            <w:top w:val="none" w:sz="0" w:space="0" w:color="auto"/>
                                            <w:left w:val="none" w:sz="0" w:space="0" w:color="auto"/>
                                            <w:bottom w:val="none" w:sz="0" w:space="0" w:color="auto"/>
                                            <w:right w:val="none" w:sz="0" w:space="0" w:color="auto"/>
                                          </w:divBdr>
                                        </w:div>
                                        <w:div w:id="686173699">
                                          <w:marLeft w:val="0"/>
                                          <w:marRight w:val="0"/>
                                          <w:marTop w:val="0"/>
                                          <w:marBottom w:val="0"/>
                                          <w:divBdr>
                                            <w:top w:val="none" w:sz="0" w:space="0" w:color="auto"/>
                                            <w:left w:val="none" w:sz="0" w:space="0" w:color="auto"/>
                                            <w:bottom w:val="none" w:sz="0" w:space="0" w:color="auto"/>
                                            <w:right w:val="none" w:sz="0" w:space="0" w:color="auto"/>
                                          </w:divBdr>
                                        </w:div>
                                        <w:div w:id="1213076044">
                                          <w:marLeft w:val="0"/>
                                          <w:marRight w:val="0"/>
                                          <w:marTop w:val="0"/>
                                          <w:marBottom w:val="0"/>
                                          <w:divBdr>
                                            <w:top w:val="none" w:sz="0" w:space="0" w:color="auto"/>
                                            <w:left w:val="none" w:sz="0" w:space="0" w:color="auto"/>
                                            <w:bottom w:val="none" w:sz="0" w:space="0" w:color="auto"/>
                                            <w:right w:val="none" w:sz="0" w:space="0" w:color="auto"/>
                                          </w:divBdr>
                                        </w:div>
                                        <w:div w:id="2010328091">
                                          <w:marLeft w:val="0"/>
                                          <w:marRight w:val="0"/>
                                          <w:marTop w:val="0"/>
                                          <w:marBottom w:val="0"/>
                                          <w:divBdr>
                                            <w:top w:val="none" w:sz="0" w:space="0" w:color="auto"/>
                                            <w:left w:val="none" w:sz="0" w:space="0" w:color="auto"/>
                                            <w:bottom w:val="none" w:sz="0" w:space="0" w:color="auto"/>
                                            <w:right w:val="none" w:sz="0" w:space="0" w:color="auto"/>
                                          </w:divBdr>
                                        </w:div>
                                        <w:div w:id="687802009">
                                          <w:marLeft w:val="0"/>
                                          <w:marRight w:val="0"/>
                                          <w:marTop w:val="0"/>
                                          <w:marBottom w:val="0"/>
                                          <w:divBdr>
                                            <w:top w:val="none" w:sz="0" w:space="0" w:color="auto"/>
                                            <w:left w:val="none" w:sz="0" w:space="0" w:color="auto"/>
                                            <w:bottom w:val="none" w:sz="0" w:space="0" w:color="auto"/>
                                            <w:right w:val="none" w:sz="0" w:space="0" w:color="auto"/>
                                          </w:divBdr>
                                        </w:div>
                                        <w:div w:id="629361159">
                                          <w:marLeft w:val="0"/>
                                          <w:marRight w:val="0"/>
                                          <w:marTop w:val="0"/>
                                          <w:marBottom w:val="0"/>
                                          <w:divBdr>
                                            <w:top w:val="none" w:sz="0" w:space="0" w:color="auto"/>
                                            <w:left w:val="none" w:sz="0" w:space="0" w:color="auto"/>
                                            <w:bottom w:val="none" w:sz="0" w:space="0" w:color="auto"/>
                                            <w:right w:val="none" w:sz="0" w:space="0" w:color="auto"/>
                                          </w:divBdr>
                                        </w:div>
                                        <w:div w:id="2065906635">
                                          <w:marLeft w:val="0"/>
                                          <w:marRight w:val="0"/>
                                          <w:marTop w:val="0"/>
                                          <w:marBottom w:val="0"/>
                                          <w:divBdr>
                                            <w:top w:val="none" w:sz="0" w:space="0" w:color="auto"/>
                                            <w:left w:val="none" w:sz="0" w:space="0" w:color="auto"/>
                                            <w:bottom w:val="none" w:sz="0" w:space="0" w:color="auto"/>
                                            <w:right w:val="none" w:sz="0" w:space="0" w:color="auto"/>
                                          </w:divBdr>
                                        </w:div>
                                        <w:div w:id="2121560103">
                                          <w:marLeft w:val="0"/>
                                          <w:marRight w:val="0"/>
                                          <w:marTop w:val="0"/>
                                          <w:marBottom w:val="0"/>
                                          <w:divBdr>
                                            <w:top w:val="none" w:sz="0" w:space="0" w:color="auto"/>
                                            <w:left w:val="none" w:sz="0" w:space="0" w:color="auto"/>
                                            <w:bottom w:val="none" w:sz="0" w:space="0" w:color="auto"/>
                                            <w:right w:val="none" w:sz="0" w:space="0" w:color="auto"/>
                                          </w:divBdr>
                                        </w:div>
                                        <w:div w:id="773866658">
                                          <w:marLeft w:val="0"/>
                                          <w:marRight w:val="0"/>
                                          <w:marTop w:val="0"/>
                                          <w:marBottom w:val="0"/>
                                          <w:divBdr>
                                            <w:top w:val="none" w:sz="0" w:space="0" w:color="auto"/>
                                            <w:left w:val="none" w:sz="0" w:space="0" w:color="auto"/>
                                            <w:bottom w:val="none" w:sz="0" w:space="0" w:color="auto"/>
                                            <w:right w:val="none" w:sz="0" w:space="0" w:color="auto"/>
                                          </w:divBdr>
                                        </w:div>
                                        <w:div w:id="262298661">
                                          <w:marLeft w:val="0"/>
                                          <w:marRight w:val="0"/>
                                          <w:marTop w:val="0"/>
                                          <w:marBottom w:val="0"/>
                                          <w:divBdr>
                                            <w:top w:val="none" w:sz="0" w:space="0" w:color="auto"/>
                                            <w:left w:val="none" w:sz="0" w:space="0" w:color="auto"/>
                                            <w:bottom w:val="none" w:sz="0" w:space="0" w:color="auto"/>
                                            <w:right w:val="none" w:sz="0" w:space="0" w:color="auto"/>
                                          </w:divBdr>
                                        </w:div>
                                        <w:div w:id="718553012">
                                          <w:marLeft w:val="0"/>
                                          <w:marRight w:val="0"/>
                                          <w:marTop w:val="0"/>
                                          <w:marBottom w:val="0"/>
                                          <w:divBdr>
                                            <w:top w:val="none" w:sz="0" w:space="0" w:color="auto"/>
                                            <w:left w:val="none" w:sz="0" w:space="0" w:color="auto"/>
                                            <w:bottom w:val="none" w:sz="0" w:space="0" w:color="auto"/>
                                            <w:right w:val="none" w:sz="0" w:space="0" w:color="auto"/>
                                          </w:divBdr>
                                        </w:div>
                                        <w:div w:id="2134900952">
                                          <w:marLeft w:val="0"/>
                                          <w:marRight w:val="0"/>
                                          <w:marTop w:val="0"/>
                                          <w:marBottom w:val="0"/>
                                          <w:divBdr>
                                            <w:top w:val="none" w:sz="0" w:space="0" w:color="auto"/>
                                            <w:left w:val="none" w:sz="0" w:space="0" w:color="auto"/>
                                            <w:bottom w:val="none" w:sz="0" w:space="0" w:color="auto"/>
                                            <w:right w:val="none" w:sz="0" w:space="0" w:color="auto"/>
                                          </w:divBdr>
                                        </w:div>
                                        <w:div w:id="1404334320">
                                          <w:marLeft w:val="0"/>
                                          <w:marRight w:val="0"/>
                                          <w:marTop w:val="0"/>
                                          <w:marBottom w:val="0"/>
                                          <w:divBdr>
                                            <w:top w:val="none" w:sz="0" w:space="0" w:color="auto"/>
                                            <w:left w:val="none" w:sz="0" w:space="0" w:color="auto"/>
                                            <w:bottom w:val="none" w:sz="0" w:space="0" w:color="auto"/>
                                            <w:right w:val="none" w:sz="0" w:space="0" w:color="auto"/>
                                          </w:divBdr>
                                        </w:div>
                                        <w:div w:id="1636762637">
                                          <w:marLeft w:val="0"/>
                                          <w:marRight w:val="0"/>
                                          <w:marTop w:val="0"/>
                                          <w:marBottom w:val="0"/>
                                          <w:divBdr>
                                            <w:top w:val="none" w:sz="0" w:space="0" w:color="auto"/>
                                            <w:left w:val="none" w:sz="0" w:space="0" w:color="auto"/>
                                            <w:bottom w:val="none" w:sz="0" w:space="0" w:color="auto"/>
                                            <w:right w:val="none" w:sz="0" w:space="0" w:color="auto"/>
                                          </w:divBdr>
                                        </w:div>
                                        <w:div w:id="1962034754">
                                          <w:marLeft w:val="0"/>
                                          <w:marRight w:val="0"/>
                                          <w:marTop w:val="0"/>
                                          <w:marBottom w:val="0"/>
                                          <w:divBdr>
                                            <w:top w:val="none" w:sz="0" w:space="0" w:color="auto"/>
                                            <w:left w:val="none" w:sz="0" w:space="0" w:color="auto"/>
                                            <w:bottom w:val="none" w:sz="0" w:space="0" w:color="auto"/>
                                            <w:right w:val="none" w:sz="0" w:space="0" w:color="auto"/>
                                          </w:divBdr>
                                        </w:div>
                                        <w:div w:id="2072993254">
                                          <w:marLeft w:val="0"/>
                                          <w:marRight w:val="0"/>
                                          <w:marTop w:val="0"/>
                                          <w:marBottom w:val="0"/>
                                          <w:divBdr>
                                            <w:top w:val="none" w:sz="0" w:space="0" w:color="auto"/>
                                            <w:left w:val="none" w:sz="0" w:space="0" w:color="auto"/>
                                            <w:bottom w:val="none" w:sz="0" w:space="0" w:color="auto"/>
                                            <w:right w:val="none" w:sz="0" w:space="0" w:color="auto"/>
                                          </w:divBdr>
                                        </w:div>
                                        <w:div w:id="1829782502">
                                          <w:marLeft w:val="0"/>
                                          <w:marRight w:val="0"/>
                                          <w:marTop w:val="0"/>
                                          <w:marBottom w:val="0"/>
                                          <w:divBdr>
                                            <w:top w:val="none" w:sz="0" w:space="0" w:color="auto"/>
                                            <w:left w:val="none" w:sz="0" w:space="0" w:color="auto"/>
                                            <w:bottom w:val="none" w:sz="0" w:space="0" w:color="auto"/>
                                            <w:right w:val="none" w:sz="0" w:space="0" w:color="auto"/>
                                          </w:divBdr>
                                        </w:div>
                                        <w:div w:id="19316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19718">
                              <w:marLeft w:val="0"/>
                              <w:marRight w:val="0"/>
                              <w:marTop w:val="0"/>
                              <w:marBottom w:val="0"/>
                              <w:divBdr>
                                <w:top w:val="none" w:sz="0" w:space="0" w:color="auto"/>
                                <w:left w:val="none" w:sz="0" w:space="0" w:color="auto"/>
                                <w:bottom w:val="none" w:sz="0" w:space="0" w:color="auto"/>
                                <w:right w:val="none" w:sz="0" w:space="0" w:color="auto"/>
                              </w:divBdr>
                              <w:divsChild>
                                <w:div w:id="1690911238">
                                  <w:marLeft w:val="0"/>
                                  <w:marRight w:val="0"/>
                                  <w:marTop w:val="0"/>
                                  <w:marBottom w:val="0"/>
                                  <w:divBdr>
                                    <w:top w:val="none" w:sz="0" w:space="0" w:color="auto"/>
                                    <w:left w:val="none" w:sz="0" w:space="0" w:color="auto"/>
                                    <w:bottom w:val="none" w:sz="0" w:space="0" w:color="auto"/>
                                    <w:right w:val="none" w:sz="0" w:space="0" w:color="auto"/>
                                  </w:divBdr>
                                  <w:divsChild>
                                    <w:div w:id="307438790">
                                      <w:marLeft w:val="0"/>
                                      <w:marRight w:val="0"/>
                                      <w:marTop w:val="0"/>
                                      <w:marBottom w:val="0"/>
                                      <w:divBdr>
                                        <w:top w:val="none" w:sz="0" w:space="0" w:color="auto"/>
                                        <w:left w:val="none" w:sz="0" w:space="0" w:color="auto"/>
                                        <w:bottom w:val="none" w:sz="0" w:space="0" w:color="auto"/>
                                        <w:right w:val="none" w:sz="0" w:space="0" w:color="auto"/>
                                      </w:divBdr>
                                      <w:divsChild>
                                        <w:div w:id="1176385464">
                                          <w:marLeft w:val="0"/>
                                          <w:marRight w:val="0"/>
                                          <w:marTop w:val="0"/>
                                          <w:marBottom w:val="0"/>
                                          <w:divBdr>
                                            <w:top w:val="none" w:sz="0" w:space="0" w:color="auto"/>
                                            <w:left w:val="none" w:sz="0" w:space="0" w:color="auto"/>
                                            <w:bottom w:val="none" w:sz="0" w:space="0" w:color="auto"/>
                                            <w:right w:val="none" w:sz="0" w:space="0" w:color="auto"/>
                                          </w:divBdr>
                                        </w:div>
                                        <w:div w:id="956982617">
                                          <w:marLeft w:val="0"/>
                                          <w:marRight w:val="0"/>
                                          <w:marTop w:val="0"/>
                                          <w:marBottom w:val="0"/>
                                          <w:divBdr>
                                            <w:top w:val="none" w:sz="0" w:space="0" w:color="auto"/>
                                            <w:left w:val="none" w:sz="0" w:space="0" w:color="auto"/>
                                            <w:bottom w:val="none" w:sz="0" w:space="0" w:color="auto"/>
                                            <w:right w:val="none" w:sz="0" w:space="0" w:color="auto"/>
                                          </w:divBdr>
                                        </w:div>
                                        <w:div w:id="640886856">
                                          <w:marLeft w:val="0"/>
                                          <w:marRight w:val="0"/>
                                          <w:marTop w:val="0"/>
                                          <w:marBottom w:val="0"/>
                                          <w:divBdr>
                                            <w:top w:val="none" w:sz="0" w:space="0" w:color="auto"/>
                                            <w:left w:val="none" w:sz="0" w:space="0" w:color="auto"/>
                                            <w:bottom w:val="none" w:sz="0" w:space="0" w:color="auto"/>
                                            <w:right w:val="none" w:sz="0" w:space="0" w:color="auto"/>
                                          </w:divBdr>
                                        </w:div>
                                        <w:div w:id="1744642699">
                                          <w:marLeft w:val="0"/>
                                          <w:marRight w:val="0"/>
                                          <w:marTop w:val="0"/>
                                          <w:marBottom w:val="0"/>
                                          <w:divBdr>
                                            <w:top w:val="none" w:sz="0" w:space="0" w:color="auto"/>
                                            <w:left w:val="none" w:sz="0" w:space="0" w:color="auto"/>
                                            <w:bottom w:val="none" w:sz="0" w:space="0" w:color="auto"/>
                                            <w:right w:val="none" w:sz="0" w:space="0" w:color="auto"/>
                                          </w:divBdr>
                                        </w:div>
                                        <w:div w:id="1083842064">
                                          <w:marLeft w:val="0"/>
                                          <w:marRight w:val="0"/>
                                          <w:marTop w:val="0"/>
                                          <w:marBottom w:val="0"/>
                                          <w:divBdr>
                                            <w:top w:val="none" w:sz="0" w:space="0" w:color="auto"/>
                                            <w:left w:val="none" w:sz="0" w:space="0" w:color="auto"/>
                                            <w:bottom w:val="none" w:sz="0" w:space="0" w:color="auto"/>
                                            <w:right w:val="none" w:sz="0" w:space="0" w:color="auto"/>
                                          </w:divBdr>
                                        </w:div>
                                        <w:div w:id="1258906164">
                                          <w:marLeft w:val="0"/>
                                          <w:marRight w:val="0"/>
                                          <w:marTop w:val="0"/>
                                          <w:marBottom w:val="0"/>
                                          <w:divBdr>
                                            <w:top w:val="none" w:sz="0" w:space="0" w:color="auto"/>
                                            <w:left w:val="none" w:sz="0" w:space="0" w:color="auto"/>
                                            <w:bottom w:val="none" w:sz="0" w:space="0" w:color="auto"/>
                                            <w:right w:val="none" w:sz="0" w:space="0" w:color="auto"/>
                                          </w:divBdr>
                                        </w:div>
                                        <w:div w:id="317004849">
                                          <w:marLeft w:val="0"/>
                                          <w:marRight w:val="0"/>
                                          <w:marTop w:val="0"/>
                                          <w:marBottom w:val="0"/>
                                          <w:divBdr>
                                            <w:top w:val="none" w:sz="0" w:space="0" w:color="auto"/>
                                            <w:left w:val="none" w:sz="0" w:space="0" w:color="auto"/>
                                            <w:bottom w:val="none" w:sz="0" w:space="0" w:color="auto"/>
                                            <w:right w:val="none" w:sz="0" w:space="0" w:color="auto"/>
                                          </w:divBdr>
                                        </w:div>
                                        <w:div w:id="598832175">
                                          <w:marLeft w:val="0"/>
                                          <w:marRight w:val="0"/>
                                          <w:marTop w:val="0"/>
                                          <w:marBottom w:val="0"/>
                                          <w:divBdr>
                                            <w:top w:val="none" w:sz="0" w:space="0" w:color="auto"/>
                                            <w:left w:val="none" w:sz="0" w:space="0" w:color="auto"/>
                                            <w:bottom w:val="none" w:sz="0" w:space="0" w:color="auto"/>
                                            <w:right w:val="none" w:sz="0" w:space="0" w:color="auto"/>
                                          </w:divBdr>
                                        </w:div>
                                        <w:div w:id="1470398421">
                                          <w:marLeft w:val="0"/>
                                          <w:marRight w:val="0"/>
                                          <w:marTop w:val="0"/>
                                          <w:marBottom w:val="0"/>
                                          <w:divBdr>
                                            <w:top w:val="none" w:sz="0" w:space="0" w:color="auto"/>
                                            <w:left w:val="none" w:sz="0" w:space="0" w:color="auto"/>
                                            <w:bottom w:val="none" w:sz="0" w:space="0" w:color="auto"/>
                                            <w:right w:val="none" w:sz="0" w:space="0" w:color="auto"/>
                                          </w:divBdr>
                                        </w:div>
                                        <w:div w:id="1004430994">
                                          <w:marLeft w:val="0"/>
                                          <w:marRight w:val="0"/>
                                          <w:marTop w:val="0"/>
                                          <w:marBottom w:val="0"/>
                                          <w:divBdr>
                                            <w:top w:val="none" w:sz="0" w:space="0" w:color="auto"/>
                                            <w:left w:val="none" w:sz="0" w:space="0" w:color="auto"/>
                                            <w:bottom w:val="none" w:sz="0" w:space="0" w:color="auto"/>
                                            <w:right w:val="none" w:sz="0" w:space="0" w:color="auto"/>
                                          </w:divBdr>
                                        </w:div>
                                        <w:div w:id="308285168">
                                          <w:marLeft w:val="0"/>
                                          <w:marRight w:val="0"/>
                                          <w:marTop w:val="0"/>
                                          <w:marBottom w:val="0"/>
                                          <w:divBdr>
                                            <w:top w:val="none" w:sz="0" w:space="0" w:color="auto"/>
                                            <w:left w:val="none" w:sz="0" w:space="0" w:color="auto"/>
                                            <w:bottom w:val="none" w:sz="0" w:space="0" w:color="auto"/>
                                            <w:right w:val="none" w:sz="0" w:space="0" w:color="auto"/>
                                          </w:divBdr>
                                        </w:div>
                                        <w:div w:id="408887165">
                                          <w:marLeft w:val="0"/>
                                          <w:marRight w:val="0"/>
                                          <w:marTop w:val="0"/>
                                          <w:marBottom w:val="0"/>
                                          <w:divBdr>
                                            <w:top w:val="none" w:sz="0" w:space="0" w:color="auto"/>
                                            <w:left w:val="none" w:sz="0" w:space="0" w:color="auto"/>
                                            <w:bottom w:val="none" w:sz="0" w:space="0" w:color="auto"/>
                                            <w:right w:val="none" w:sz="0" w:space="0" w:color="auto"/>
                                          </w:divBdr>
                                        </w:div>
                                        <w:div w:id="275521415">
                                          <w:marLeft w:val="0"/>
                                          <w:marRight w:val="0"/>
                                          <w:marTop w:val="0"/>
                                          <w:marBottom w:val="0"/>
                                          <w:divBdr>
                                            <w:top w:val="none" w:sz="0" w:space="0" w:color="auto"/>
                                            <w:left w:val="none" w:sz="0" w:space="0" w:color="auto"/>
                                            <w:bottom w:val="none" w:sz="0" w:space="0" w:color="auto"/>
                                            <w:right w:val="none" w:sz="0" w:space="0" w:color="auto"/>
                                          </w:divBdr>
                                        </w:div>
                                        <w:div w:id="392126170">
                                          <w:marLeft w:val="0"/>
                                          <w:marRight w:val="0"/>
                                          <w:marTop w:val="0"/>
                                          <w:marBottom w:val="0"/>
                                          <w:divBdr>
                                            <w:top w:val="none" w:sz="0" w:space="0" w:color="auto"/>
                                            <w:left w:val="none" w:sz="0" w:space="0" w:color="auto"/>
                                            <w:bottom w:val="none" w:sz="0" w:space="0" w:color="auto"/>
                                            <w:right w:val="none" w:sz="0" w:space="0" w:color="auto"/>
                                          </w:divBdr>
                                        </w:div>
                                        <w:div w:id="1918440717">
                                          <w:marLeft w:val="0"/>
                                          <w:marRight w:val="0"/>
                                          <w:marTop w:val="0"/>
                                          <w:marBottom w:val="0"/>
                                          <w:divBdr>
                                            <w:top w:val="none" w:sz="0" w:space="0" w:color="auto"/>
                                            <w:left w:val="none" w:sz="0" w:space="0" w:color="auto"/>
                                            <w:bottom w:val="none" w:sz="0" w:space="0" w:color="auto"/>
                                            <w:right w:val="none" w:sz="0" w:space="0" w:color="auto"/>
                                          </w:divBdr>
                                        </w:div>
                                        <w:div w:id="873926239">
                                          <w:marLeft w:val="0"/>
                                          <w:marRight w:val="0"/>
                                          <w:marTop w:val="0"/>
                                          <w:marBottom w:val="0"/>
                                          <w:divBdr>
                                            <w:top w:val="none" w:sz="0" w:space="0" w:color="auto"/>
                                            <w:left w:val="none" w:sz="0" w:space="0" w:color="auto"/>
                                            <w:bottom w:val="none" w:sz="0" w:space="0" w:color="auto"/>
                                            <w:right w:val="none" w:sz="0" w:space="0" w:color="auto"/>
                                          </w:divBdr>
                                        </w:div>
                                        <w:div w:id="1825244822">
                                          <w:marLeft w:val="0"/>
                                          <w:marRight w:val="0"/>
                                          <w:marTop w:val="0"/>
                                          <w:marBottom w:val="0"/>
                                          <w:divBdr>
                                            <w:top w:val="none" w:sz="0" w:space="0" w:color="auto"/>
                                            <w:left w:val="none" w:sz="0" w:space="0" w:color="auto"/>
                                            <w:bottom w:val="none" w:sz="0" w:space="0" w:color="auto"/>
                                            <w:right w:val="none" w:sz="0" w:space="0" w:color="auto"/>
                                          </w:divBdr>
                                        </w:div>
                                        <w:div w:id="543753831">
                                          <w:marLeft w:val="0"/>
                                          <w:marRight w:val="0"/>
                                          <w:marTop w:val="0"/>
                                          <w:marBottom w:val="0"/>
                                          <w:divBdr>
                                            <w:top w:val="none" w:sz="0" w:space="0" w:color="auto"/>
                                            <w:left w:val="none" w:sz="0" w:space="0" w:color="auto"/>
                                            <w:bottom w:val="none" w:sz="0" w:space="0" w:color="auto"/>
                                            <w:right w:val="none" w:sz="0" w:space="0" w:color="auto"/>
                                          </w:divBdr>
                                        </w:div>
                                        <w:div w:id="645280927">
                                          <w:marLeft w:val="0"/>
                                          <w:marRight w:val="0"/>
                                          <w:marTop w:val="0"/>
                                          <w:marBottom w:val="0"/>
                                          <w:divBdr>
                                            <w:top w:val="none" w:sz="0" w:space="0" w:color="auto"/>
                                            <w:left w:val="none" w:sz="0" w:space="0" w:color="auto"/>
                                            <w:bottom w:val="none" w:sz="0" w:space="0" w:color="auto"/>
                                            <w:right w:val="none" w:sz="0" w:space="0" w:color="auto"/>
                                          </w:divBdr>
                                        </w:div>
                                        <w:div w:id="1331299695">
                                          <w:marLeft w:val="0"/>
                                          <w:marRight w:val="0"/>
                                          <w:marTop w:val="0"/>
                                          <w:marBottom w:val="0"/>
                                          <w:divBdr>
                                            <w:top w:val="none" w:sz="0" w:space="0" w:color="auto"/>
                                            <w:left w:val="none" w:sz="0" w:space="0" w:color="auto"/>
                                            <w:bottom w:val="none" w:sz="0" w:space="0" w:color="auto"/>
                                            <w:right w:val="none" w:sz="0" w:space="0" w:color="auto"/>
                                          </w:divBdr>
                                        </w:div>
                                        <w:div w:id="50857798">
                                          <w:marLeft w:val="0"/>
                                          <w:marRight w:val="0"/>
                                          <w:marTop w:val="0"/>
                                          <w:marBottom w:val="0"/>
                                          <w:divBdr>
                                            <w:top w:val="none" w:sz="0" w:space="0" w:color="auto"/>
                                            <w:left w:val="none" w:sz="0" w:space="0" w:color="auto"/>
                                            <w:bottom w:val="none" w:sz="0" w:space="0" w:color="auto"/>
                                            <w:right w:val="none" w:sz="0" w:space="0" w:color="auto"/>
                                          </w:divBdr>
                                        </w:div>
                                        <w:div w:id="343896687">
                                          <w:marLeft w:val="0"/>
                                          <w:marRight w:val="0"/>
                                          <w:marTop w:val="0"/>
                                          <w:marBottom w:val="0"/>
                                          <w:divBdr>
                                            <w:top w:val="none" w:sz="0" w:space="0" w:color="auto"/>
                                            <w:left w:val="none" w:sz="0" w:space="0" w:color="auto"/>
                                            <w:bottom w:val="none" w:sz="0" w:space="0" w:color="auto"/>
                                            <w:right w:val="none" w:sz="0" w:space="0" w:color="auto"/>
                                          </w:divBdr>
                                        </w:div>
                                        <w:div w:id="734401196">
                                          <w:marLeft w:val="0"/>
                                          <w:marRight w:val="0"/>
                                          <w:marTop w:val="0"/>
                                          <w:marBottom w:val="0"/>
                                          <w:divBdr>
                                            <w:top w:val="none" w:sz="0" w:space="0" w:color="auto"/>
                                            <w:left w:val="none" w:sz="0" w:space="0" w:color="auto"/>
                                            <w:bottom w:val="none" w:sz="0" w:space="0" w:color="auto"/>
                                            <w:right w:val="none" w:sz="0" w:space="0" w:color="auto"/>
                                          </w:divBdr>
                                        </w:div>
                                        <w:div w:id="17683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12734">
                              <w:marLeft w:val="0"/>
                              <w:marRight w:val="0"/>
                              <w:marTop w:val="0"/>
                              <w:marBottom w:val="0"/>
                              <w:divBdr>
                                <w:top w:val="none" w:sz="0" w:space="0" w:color="auto"/>
                                <w:left w:val="none" w:sz="0" w:space="0" w:color="auto"/>
                                <w:bottom w:val="none" w:sz="0" w:space="0" w:color="auto"/>
                                <w:right w:val="none" w:sz="0" w:space="0" w:color="auto"/>
                              </w:divBdr>
                              <w:divsChild>
                                <w:div w:id="1777559187">
                                  <w:marLeft w:val="0"/>
                                  <w:marRight w:val="0"/>
                                  <w:marTop w:val="0"/>
                                  <w:marBottom w:val="0"/>
                                  <w:divBdr>
                                    <w:top w:val="none" w:sz="0" w:space="0" w:color="auto"/>
                                    <w:left w:val="none" w:sz="0" w:space="0" w:color="auto"/>
                                    <w:bottom w:val="none" w:sz="0" w:space="0" w:color="auto"/>
                                    <w:right w:val="none" w:sz="0" w:space="0" w:color="auto"/>
                                  </w:divBdr>
                                  <w:divsChild>
                                    <w:div w:id="138154251">
                                      <w:marLeft w:val="0"/>
                                      <w:marRight w:val="0"/>
                                      <w:marTop w:val="0"/>
                                      <w:marBottom w:val="0"/>
                                      <w:divBdr>
                                        <w:top w:val="none" w:sz="0" w:space="0" w:color="auto"/>
                                        <w:left w:val="none" w:sz="0" w:space="0" w:color="auto"/>
                                        <w:bottom w:val="none" w:sz="0" w:space="0" w:color="auto"/>
                                        <w:right w:val="none" w:sz="0" w:space="0" w:color="auto"/>
                                      </w:divBdr>
                                      <w:divsChild>
                                        <w:div w:id="366684326">
                                          <w:marLeft w:val="0"/>
                                          <w:marRight w:val="0"/>
                                          <w:marTop w:val="0"/>
                                          <w:marBottom w:val="0"/>
                                          <w:divBdr>
                                            <w:top w:val="none" w:sz="0" w:space="0" w:color="auto"/>
                                            <w:left w:val="none" w:sz="0" w:space="0" w:color="auto"/>
                                            <w:bottom w:val="none" w:sz="0" w:space="0" w:color="auto"/>
                                            <w:right w:val="none" w:sz="0" w:space="0" w:color="auto"/>
                                          </w:divBdr>
                                        </w:div>
                                        <w:div w:id="1842423615">
                                          <w:marLeft w:val="0"/>
                                          <w:marRight w:val="0"/>
                                          <w:marTop w:val="0"/>
                                          <w:marBottom w:val="0"/>
                                          <w:divBdr>
                                            <w:top w:val="none" w:sz="0" w:space="0" w:color="auto"/>
                                            <w:left w:val="none" w:sz="0" w:space="0" w:color="auto"/>
                                            <w:bottom w:val="none" w:sz="0" w:space="0" w:color="auto"/>
                                            <w:right w:val="none" w:sz="0" w:space="0" w:color="auto"/>
                                          </w:divBdr>
                                        </w:div>
                                        <w:div w:id="924413737">
                                          <w:marLeft w:val="0"/>
                                          <w:marRight w:val="0"/>
                                          <w:marTop w:val="0"/>
                                          <w:marBottom w:val="0"/>
                                          <w:divBdr>
                                            <w:top w:val="none" w:sz="0" w:space="0" w:color="auto"/>
                                            <w:left w:val="none" w:sz="0" w:space="0" w:color="auto"/>
                                            <w:bottom w:val="none" w:sz="0" w:space="0" w:color="auto"/>
                                            <w:right w:val="none" w:sz="0" w:space="0" w:color="auto"/>
                                          </w:divBdr>
                                        </w:div>
                                        <w:div w:id="431097846">
                                          <w:marLeft w:val="0"/>
                                          <w:marRight w:val="0"/>
                                          <w:marTop w:val="0"/>
                                          <w:marBottom w:val="0"/>
                                          <w:divBdr>
                                            <w:top w:val="none" w:sz="0" w:space="0" w:color="auto"/>
                                            <w:left w:val="none" w:sz="0" w:space="0" w:color="auto"/>
                                            <w:bottom w:val="none" w:sz="0" w:space="0" w:color="auto"/>
                                            <w:right w:val="none" w:sz="0" w:space="0" w:color="auto"/>
                                          </w:divBdr>
                                        </w:div>
                                        <w:div w:id="1817137304">
                                          <w:marLeft w:val="0"/>
                                          <w:marRight w:val="0"/>
                                          <w:marTop w:val="0"/>
                                          <w:marBottom w:val="0"/>
                                          <w:divBdr>
                                            <w:top w:val="none" w:sz="0" w:space="0" w:color="auto"/>
                                            <w:left w:val="none" w:sz="0" w:space="0" w:color="auto"/>
                                            <w:bottom w:val="none" w:sz="0" w:space="0" w:color="auto"/>
                                            <w:right w:val="none" w:sz="0" w:space="0" w:color="auto"/>
                                          </w:divBdr>
                                        </w:div>
                                        <w:div w:id="32506770">
                                          <w:marLeft w:val="0"/>
                                          <w:marRight w:val="0"/>
                                          <w:marTop w:val="0"/>
                                          <w:marBottom w:val="0"/>
                                          <w:divBdr>
                                            <w:top w:val="none" w:sz="0" w:space="0" w:color="auto"/>
                                            <w:left w:val="none" w:sz="0" w:space="0" w:color="auto"/>
                                            <w:bottom w:val="none" w:sz="0" w:space="0" w:color="auto"/>
                                            <w:right w:val="none" w:sz="0" w:space="0" w:color="auto"/>
                                          </w:divBdr>
                                        </w:div>
                                        <w:div w:id="147063975">
                                          <w:marLeft w:val="0"/>
                                          <w:marRight w:val="0"/>
                                          <w:marTop w:val="0"/>
                                          <w:marBottom w:val="0"/>
                                          <w:divBdr>
                                            <w:top w:val="none" w:sz="0" w:space="0" w:color="auto"/>
                                            <w:left w:val="none" w:sz="0" w:space="0" w:color="auto"/>
                                            <w:bottom w:val="none" w:sz="0" w:space="0" w:color="auto"/>
                                            <w:right w:val="none" w:sz="0" w:space="0" w:color="auto"/>
                                          </w:divBdr>
                                        </w:div>
                                        <w:div w:id="178202953">
                                          <w:marLeft w:val="0"/>
                                          <w:marRight w:val="0"/>
                                          <w:marTop w:val="0"/>
                                          <w:marBottom w:val="0"/>
                                          <w:divBdr>
                                            <w:top w:val="none" w:sz="0" w:space="0" w:color="auto"/>
                                            <w:left w:val="none" w:sz="0" w:space="0" w:color="auto"/>
                                            <w:bottom w:val="none" w:sz="0" w:space="0" w:color="auto"/>
                                            <w:right w:val="none" w:sz="0" w:space="0" w:color="auto"/>
                                          </w:divBdr>
                                        </w:div>
                                        <w:div w:id="2060782216">
                                          <w:marLeft w:val="0"/>
                                          <w:marRight w:val="0"/>
                                          <w:marTop w:val="0"/>
                                          <w:marBottom w:val="0"/>
                                          <w:divBdr>
                                            <w:top w:val="none" w:sz="0" w:space="0" w:color="auto"/>
                                            <w:left w:val="none" w:sz="0" w:space="0" w:color="auto"/>
                                            <w:bottom w:val="none" w:sz="0" w:space="0" w:color="auto"/>
                                            <w:right w:val="none" w:sz="0" w:space="0" w:color="auto"/>
                                          </w:divBdr>
                                        </w:div>
                                        <w:div w:id="348331758">
                                          <w:marLeft w:val="0"/>
                                          <w:marRight w:val="0"/>
                                          <w:marTop w:val="0"/>
                                          <w:marBottom w:val="0"/>
                                          <w:divBdr>
                                            <w:top w:val="none" w:sz="0" w:space="0" w:color="auto"/>
                                            <w:left w:val="none" w:sz="0" w:space="0" w:color="auto"/>
                                            <w:bottom w:val="none" w:sz="0" w:space="0" w:color="auto"/>
                                            <w:right w:val="none" w:sz="0" w:space="0" w:color="auto"/>
                                          </w:divBdr>
                                        </w:div>
                                        <w:div w:id="386690841">
                                          <w:marLeft w:val="0"/>
                                          <w:marRight w:val="0"/>
                                          <w:marTop w:val="0"/>
                                          <w:marBottom w:val="0"/>
                                          <w:divBdr>
                                            <w:top w:val="none" w:sz="0" w:space="0" w:color="auto"/>
                                            <w:left w:val="none" w:sz="0" w:space="0" w:color="auto"/>
                                            <w:bottom w:val="none" w:sz="0" w:space="0" w:color="auto"/>
                                            <w:right w:val="none" w:sz="0" w:space="0" w:color="auto"/>
                                          </w:divBdr>
                                        </w:div>
                                        <w:div w:id="816262222">
                                          <w:marLeft w:val="0"/>
                                          <w:marRight w:val="0"/>
                                          <w:marTop w:val="0"/>
                                          <w:marBottom w:val="0"/>
                                          <w:divBdr>
                                            <w:top w:val="none" w:sz="0" w:space="0" w:color="auto"/>
                                            <w:left w:val="none" w:sz="0" w:space="0" w:color="auto"/>
                                            <w:bottom w:val="none" w:sz="0" w:space="0" w:color="auto"/>
                                            <w:right w:val="none" w:sz="0" w:space="0" w:color="auto"/>
                                          </w:divBdr>
                                        </w:div>
                                        <w:div w:id="1226792616">
                                          <w:marLeft w:val="0"/>
                                          <w:marRight w:val="0"/>
                                          <w:marTop w:val="0"/>
                                          <w:marBottom w:val="0"/>
                                          <w:divBdr>
                                            <w:top w:val="none" w:sz="0" w:space="0" w:color="auto"/>
                                            <w:left w:val="none" w:sz="0" w:space="0" w:color="auto"/>
                                            <w:bottom w:val="none" w:sz="0" w:space="0" w:color="auto"/>
                                            <w:right w:val="none" w:sz="0" w:space="0" w:color="auto"/>
                                          </w:divBdr>
                                        </w:div>
                                        <w:div w:id="1850484806">
                                          <w:marLeft w:val="0"/>
                                          <w:marRight w:val="0"/>
                                          <w:marTop w:val="0"/>
                                          <w:marBottom w:val="0"/>
                                          <w:divBdr>
                                            <w:top w:val="none" w:sz="0" w:space="0" w:color="auto"/>
                                            <w:left w:val="none" w:sz="0" w:space="0" w:color="auto"/>
                                            <w:bottom w:val="none" w:sz="0" w:space="0" w:color="auto"/>
                                            <w:right w:val="none" w:sz="0" w:space="0" w:color="auto"/>
                                          </w:divBdr>
                                        </w:div>
                                        <w:div w:id="535894713">
                                          <w:marLeft w:val="0"/>
                                          <w:marRight w:val="0"/>
                                          <w:marTop w:val="0"/>
                                          <w:marBottom w:val="0"/>
                                          <w:divBdr>
                                            <w:top w:val="none" w:sz="0" w:space="0" w:color="auto"/>
                                            <w:left w:val="none" w:sz="0" w:space="0" w:color="auto"/>
                                            <w:bottom w:val="none" w:sz="0" w:space="0" w:color="auto"/>
                                            <w:right w:val="none" w:sz="0" w:space="0" w:color="auto"/>
                                          </w:divBdr>
                                        </w:div>
                                        <w:div w:id="953485346">
                                          <w:marLeft w:val="0"/>
                                          <w:marRight w:val="0"/>
                                          <w:marTop w:val="0"/>
                                          <w:marBottom w:val="0"/>
                                          <w:divBdr>
                                            <w:top w:val="none" w:sz="0" w:space="0" w:color="auto"/>
                                            <w:left w:val="none" w:sz="0" w:space="0" w:color="auto"/>
                                            <w:bottom w:val="none" w:sz="0" w:space="0" w:color="auto"/>
                                            <w:right w:val="none" w:sz="0" w:space="0" w:color="auto"/>
                                          </w:divBdr>
                                        </w:div>
                                        <w:div w:id="448473031">
                                          <w:marLeft w:val="0"/>
                                          <w:marRight w:val="0"/>
                                          <w:marTop w:val="0"/>
                                          <w:marBottom w:val="0"/>
                                          <w:divBdr>
                                            <w:top w:val="none" w:sz="0" w:space="0" w:color="auto"/>
                                            <w:left w:val="none" w:sz="0" w:space="0" w:color="auto"/>
                                            <w:bottom w:val="none" w:sz="0" w:space="0" w:color="auto"/>
                                            <w:right w:val="none" w:sz="0" w:space="0" w:color="auto"/>
                                          </w:divBdr>
                                        </w:div>
                                        <w:div w:id="600532004">
                                          <w:marLeft w:val="0"/>
                                          <w:marRight w:val="0"/>
                                          <w:marTop w:val="0"/>
                                          <w:marBottom w:val="0"/>
                                          <w:divBdr>
                                            <w:top w:val="none" w:sz="0" w:space="0" w:color="auto"/>
                                            <w:left w:val="none" w:sz="0" w:space="0" w:color="auto"/>
                                            <w:bottom w:val="none" w:sz="0" w:space="0" w:color="auto"/>
                                            <w:right w:val="none" w:sz="0" w:space="0" w:color="auto"/>
                                          </w:divBdr>
                                        </w:div>
                                        <w:div w:id="1730228755">
                                          <w:marLeft w:val="0"/>
                                          <w:marRight w:val="0"/>
                                          <w:marTop w:val="0"/>
                                          <w:marBottom w:val="0"/>
                                          <w:divBdr>
                                            <w:top w:val="none" w:sz="0" w:space="0" w:color="auto"/>
                                            <w:left w:val="none" w:sz="0" w:space="0" w:color="auto"/>
                                            <w:bottom w:val="none" w:sz="0" w:space="0" w:color="auto"/>
                                            <w:right w:val="none" w:sz="0" w:space="0" w:color="auto"/>
                                          </w:divBdr>
                                        </w:div>
                                        <w:div w:id="509368364">
                                          <w:marLeft w:val="0"/>
                                          <w:marRight w:val="0"/>
                                          <w:marTop w:val="0"/>
                                          <w:marBottom w:val="0"/>
                                          <w:divBdr>
                                            <w:top w:val="none" w:sz="0" w:space="0" w:color="auto"/>
                                            <w:left w:val="none" w:sz="0" w:space="0" w:color="auto"/>
                                            <w:bottom w:val="none" w:sz="0" w:space="0" w:color="auto"/>
                                            <w:right w:val="none" w:sz="0" w:space="0" w:color="auto"/>
                                          </w:divBdr>
                                        </w:div>
                                        <w:div w:id="1039209549">
                                          <w:marLeft w:val="0"/>
                                          <w:marRight w:val="0"/>
                                          <w:marTop w:val="0"/>
                                          <w:marBottom w:val="0"/>
                                          <w:divBdr>
                                            <w:top w:val="none" w:sz="0" w:space="0" w:color="auto"/>
                                            <w:left w:val="none" w:sz="0" w:space="0" w:color="auto"/>
                                            <w:bottom w:val="none" w:sz="0" w:space="0" w:color="auto"/>
                                            <w:right w:val="none" w:sz="0" w:space="0" w:color="auto"/>
                                          </w:divBdr>
                                        </w:div>
                                        <w:div w:id="12886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5890">
                              <w:marLeft w:val="0"/>
                              <w:marRight w:val="0"/>
                              <w:marTop w:val="0"/>
                              <w:marBottom w:val="0"/>
                              <w:divBdr>
                                <w:top w:val="none" w:sz="0" w:space="0" w:color="auto"/>
                                <w:left w:val="none" w:sz="0" w:space="0" w:color="auto"/>
                                <w:bottom w:val="none" w:sz="0" w:space="0" w:color="auto"/>
                                <w:right w:val="none" w:sz="0" w:space="0" w:color="auto"/>
                              </w:divBdr>
                              <w:divsChild>
                                <w:div w:id="127548610">
                                  <w:marLeft w:val="0"/>
                                  <w:marRight w:val="0"/>
                                  <w:marTop w:val="0"/>
                                  <w:marBottom w:val="0"/>
                                  <w:divBdr>
                                    <w:top w:val="none" w:sz="0" w:space="0" w:color="auto"/>
                                    <w:left w:val="none" w:sz="0" w:space="0" w:color="auto"/>
                                    <w:bottom w:val="none" w:sz="0" w:space="0" w:color="auto"/>
                                    <w:right w:val="none" w:sz="0" w:space="0" w:color="auto"/>
                                  </w:divBdr>
                                  <w:divsChild>
                                    <w:div w:id="365566701">
                                      <w:marLeft w:val="0"/>
                                      <w:marRight w:val="0"/>
                                      <w:marTop w:val="0"/>
                                      <w:marBottom w:val="0"/>
                                      <w:divBdr>
                                        <w:top w:val="none" w:sz="0" w:space="0" w:color="auto"/>
                                        <w:left w:val="none" w:sz="0" w:space="0" w:color="auto"/>
                                        <w:bottom w:val="none" w:sz="0" w:space="0" w:color="auto"/>
                                        <w:right w:val="none" w:sz="0" w:space="0" w:color="auto"/>
                                      </w:divBdr>
                                      <w:divsChild>
                                        <w:div w:id="1231698872">
                                          <w:marLeft w:val="0"/>
                                          <w:marRight w:val="0"/>
                                          <w:marTop w:val="0"/>
                                          <w:marBottom w:val="0"/>
                                          <w:divBdr>
                                            <w:top w:val="none" w:sz="0" w:space="0" w:color="auto"/>
                                            <w:left w:val="none" w:sz="0" w:space="0" w:color="auto"/>
                                            <w:bottom w:val="none" w:sz="0" w:space="0" w:color="auto"/>
                                            <w:right w:val="none" w:sz="0" w:space="0" w:color="auto"/>
                                          </w:divBdr>
                                        </w:div>
                                        <w:div w:id="575480009">
                                          <w:marLeft w:val="0"/>
                                          <w:marRight w:val="0"/>
                                          <w:marTop w:val="0"/>
                                          <w:marBottom w:val="0"/>
                                          <w:divBdr>
                                            <w:top w:val="none" w:sz="0" w:space="0" w:color="auto"/>
                                            <w:left w:val="none" w:sz="0" w:space="0" w:color="auto"/>
                                            <w:bottom w:val="none" w:sz="0" w:space="0" w:color="auto"/>
                                            <w:right w:val="none" w:sz="0" w:space="0" w:color="auto"/>
                                          </w:divBdr>
                                        </w:div>
                                        <w:div w:id="1473398957">
                                          <w:marLeft w:val="0"/>
                                          <w:marRight w:val="0"/>
                                          <w:marTop w:val="0"/>
                                          <w:marBottom w:val="0"/>
                                          <w:divBdr>
                                            <w:top w:val="none" w:sz="0" w:space="0" w:color="auto"/>
                                            <w:left w:val="none" w:sz="0" w:space="0" w:color="auto"/>
                                            <w:bottom w:val="none" w:sz="0" w:space="0" w:color="auto"/>
                                            <w:right w:val="none" w:sz="0" w:space="0" w:color="auto"/>
                                          </w:divBdr>
                                        </w:div>
                                        <w:div w:id="788352483">
                                          <w:marLeft w:val="0"/>
                                          <w:marRight w:val="0"/>
                                          <w:marTop w:val="0"/>
                                          <w:marBottom w:val="0"/>
                                          <w:divBdr>
                                            <w:top w:val="none" w:sz="0" w:space="0" w:color="auto"/>
                                            <w:left w:val="none" w:sz="0" w:space="0" w:color="auto"/>
                                            <w:bottom w:val="none" w:sz="0" w:space="0" w:color="auto"/>
                                            <w:right w:val="none" w:sz="0" w:space="0" w:color="auto"/>
                                          </w:divBdr>
                                        </w:div>
                                        <w:div w:id="439179385">
                                          <w:marLeft w:val="0"/>
                                          <w:marRight w:val="0"/>
                                          <w:marTop w:val="0"/>
                                          <w:marBottom w:val="0"/>
                                          <w:divBdr>
                                            <w:top w:val="none" w:sz="0" w:space="0" w:color="auto"/>
                                            <w:left w:val="none" w:sz="0" w:space="0" w:color="auto"/>
                                            <w:bottom w:val="none" w:sz="0" w:space="0" w:color="auto"/>
                                            <w:right w:val="none" w:sz="0" w:space="0" w:color="auto"/>
                                          </w:divBdr>
                                        </w:div>
                                        <w:div w:id="1115562243">
                                          <w:marLeft w:val="0"/>
                                          <w:marRight w:val="0"/>
                                          <w:marTop w:val="0"/>
                                          <w:marBottom w:val="0"/>
                                          <w:divBdr>
                                            <w:top w:val="none" w:sz="0" w:space="0" w:color="auto"/>
                                            <w:left w:val="none" w:sz="0" w:space="0" w:color="auto"/>
                                            <w:bottom w:val="none" w:sz="0" w:space="0" w:color="auto"/>
                                            <w:right w:val="none" w:sz="0" w:space="0" w:color="auto"/>
                                          </w:divBdr>
                                        </w:div>
                                        <w:div w:id="318190287">
                                          <w:marLeft w:val="0"/>
                                          <w:marRight w:val="0"/>
                                          <w:marTop w:val="0"/>
                                          <w:marBottom w:val="0"/>
                                          <w:divBdr>
                                            <w:top w:val="none" w:sz="0" w:space="0" w:color="auto"/>
                                            <w:left w:val="none" w:sz="0" w:space="0" w:color="auto"/>
                                            <w:bottom w:val="none" w:sz="0" w:space="0" w:color="auto"/>
                                            <w:right w:val="none" w:sz="0" w:space="0" w:color="auto"/>
                                          </w:divBdr>
                                        </w:div>
                                        <w:div w:id="1482574263">
                                          <w:marLeft w:val="0"/>
                                          <w:marRight w:val="0"/>
                                          <w:marTop w:val="0"/>
                                          <w:marBottom w:val="0"/>
                                          <w:divBdr>
                                            <w:top w:val="none" w:sz="0" w:space="0" w:color="auto"/>
                                            <w:left w:val="none" w:sz="0" w:space="0" w:color="auto"/>
                                            <w:bottom w:val="none" w:sz="0" w:space="0" w:color="auto"/>
                                            <w:right w:val="none" w:sz="0" w:space="0" w:color="auto"/>
                                          </w:divBdr>
                                        </w:div>
                                        <w:div w:id="549923523">
                                          <w:marLeft w:val="0"/>
                                          <w:marRight w:val="0"/>
                                          <w:marTop w:val="0"/>
                                          <w:marBottom w:val="0"/>
                                          <w:divBdr>
                                            <w:top w:val="none" w:sz="0" w:space="0" w:color="auto"/>
                                            <w:left w:val="none" w:sz="0" w:space="0" w:color="auto"/>
                                            <w:bottom w:val="none" w:sz="0" w:space="0" w:color="auto"/>
                                            <w:right w:val="none" w:sz="0" w:space="0" w:color="auto"/>
                                          </w:divBdr>
                                        </w:div>
                                        <w:div w:id="580021252">
                                          <w:marLeft w:val="0"/>
                                          <w:marRight w:val="0"/>
                                          <w:marTop w:val="0"/>
                                          <w:marBottom w:val="0"/>
                                          <w:divBdr>
                                            <w:top w:val="none" w:sz="0" w:space="0" w:color="auto"/>
                                            <w:left w:val="none" w:sz="0" w:space="0" w:color="auto"/>
                                            <w:bottom w:val="none" w:sz="0" w:space="0" w:color="auto"/>
                                            <w:right w:val="none" w:sz="0" w:space="0" w:color="auto"/>
                                          </w:divBdr>
                                        </w:div>
                                        <w:div w:id="171603343">
                                          <w:marLeft w:val="0"/>
                                          <w:marRight w:val="0"/>
                                          <w:marTop w:val="0"/>
                                          <w:marBottom w:val="0"/>
                                          <w:divBdr>
                                            <w:top w:val="none" w:sz="0" w:space="0" w:color="auto"/>
                                            <w:left w:val="none" w:sz="0" w:space="0" w:color="auto"/>
                                            <w:bottom w:val="none" w:sz="0" w:space="0" w:color="auto"/>
                                            <w:right w:val="none" w:sz="0" w:space="0" w:color="auto"/>
                                          </w:divBdr>
                                        </w:div>
                                        <w:div w:id="151070593">
                                          <w:marLeft w:val="0"/>
                                          <w:marRight w:val="0"/>
                                          <w:marTop w:val="0"/>
                                          <w:marBottom w:val="0"/>
                                          <w:divBdr>
                                            <w:top w:val="none" w:sz="0" w:space="0" w:color="auto"/>
                                            <w:left w:val="none" w:sz="0" w:space="0" w:color="auto"/>
                                            <w:bottom w:val="none" w:sz="0" w:space="0" w:color="auto"/>
                                            <w:right w:val="none" w:sz="0" w:space="0" w:color="auto"/>
                                          </w:divBdr>
                                        </w:div>
                                        <w:div w:id="51587287">
                                          <w:marLeft w:val="0"/>
                                          <w:marRight w:val="0"/>
                                          <w:marTop w:val="0"/>
                                          <w:marBottom w:val="0"/>
                                          <w:divBdr>
                                            <w:top w:val="none" w:sz="0" w:space="0" w:color="auto"/>
                                            <w:left w:val="none" w:sz="0" w:space="0" w:color="auto"/>
                                            <w:bottom w:val="none" w:sz="0" w:space="0" w:color="auto"/>
                                            <w:right w:val="none" w:sz="0" w:space="0" w:color="auto"/>
                                          </w:divBdr>
                                        </w:div>
                                        <w:div w:id="1299340996">
                                          <w:marLeft w:val="0"/>
                                          <w:marRight w:val="0"/>
                                          <w:marTop w:val="0"/>
                                          <w:marBottom w:val="0"/>
                                          <w:divBdr>
                                            <w:top w:val="none" w:sz="0" w:space="0" w:color="auto"/>
                                            <w:left w:val="none" w:sz="0" w:space="0" w:color="auto"/>
                                            <w:bottom w:val="none" w:sz="0" w:space="0" w:color="auto"/>
                                            <w:right w:val="none" w:sz="0" w:space="0" w:color="auto"/>
                                          </w:divBdr>
                                        </w:div>
                                        <w:div w:id="491721787">
                                          <w:marLeft w:val="0"/>
                                          <w:marRight w:val="0"/>
                                          <w:marTop w:val="0"/>
                                          <w:marBottom w:val="0"/>
                                          <w:divBdr>
                                            <w:top w:val="none" w:sz="0" w:space="0" w:color="auto"/>
                                            <w:left w:val="none" w:sz="0" w:space="0" w:color="auto"/>
                                            <w:bottom w:val="none" w:sz="0" w:space="0" w:color="auto"/>
                                            <w:right w:val="none" w:sz="0" w:space="0" w:color="auto"/>
                                          </w:divBdr>
                                        </w:div>
                                        <w:div w:id="989359840">
                                          <w:marLeft w:val="0"/>
                                          <w:marRight w:val="0"/>
                                          <w:marTop w:val="0"/>
                                          <w:marBottom w:val="0"/>
                                          <w:divBdr>
                                            <w:top w:val="none" w:sz="0" w:space="0" w:color="auto"/>
                                            <w:left w:val="none" w:sz="0" w:space="0" w:color="auto"/>
                                            <w:bottom w:val="none" w:sz="0" w:space="0" w:color="auto"/>
                                            <w:right w:val="none" w:sz="0" w:space="0" w:color="auto"/>
                                          </w:divBdr>
                                        </w:div>
                                        <w:div w:id="643582719">
                                          <w:marLeft w:val="0"/>
                                          <w:marRight w:val="0"/>
                                          <w:marTop w:val="0"/>
                                          <w:marBottom w:val="0"/>
                                          <w:divBdr>
                                            <w:top w:val="none" w:sz="0" w:space="0" w:color="auto"/>
                                            <w:left w:val="none" w:sz="0" w:space="0" w:color="auto"/>
                                            <w:bottom w:val="none" w:sz="0" w:space="0" w:color="auto"/>
                                            <w:right w:val="none" w:sz="0" w:space="0" w:color="auto"/>
                                          </w:divBdr>
                                        </w:div>
                                        <w:div w:id="984623547">
                                          <w:marLeft w:val="0"/>
                                          <w:marRight w:val="0"/>
                                          <w:marTop w:val="0"/>
                                          <w:marBottom w:val="0"/>
                                          <w:divBdr>
                                            <w:top w:val="none" w:sz="0" w:space="0" w:color="auto"/>
                                            <w:left w:val="none" w:sz="0" w:space="0" w:color="auto"/>
                                            <w:bottom w:val="none" w:sz="0" w:space="0" w:color="auto"/>
                                            <w:right w:val="none" w:sz="0" w:space="0" w:color="auto"/>
                                          </w:divBdr>
                                        </w:div>
                                        <w:div w:id="236283152">
                                          <w:marLeft w:val="0"/>
                                          <w:marRight w:val="0"/>
                                          <w:marTop w:val="0"/>
                                          <w:marBottom w:val="0"/>
                                          <w:divBdr>
                                            <w:top w:val="none" w:sz="0" w:space="0" w:color="auto"/>
                                            <w:left w:val="none" w:sz="0" w:space="0" w:color="auto"/>
                                            <w:bottom w:val="none" w:sz="0" w:space="0" w:color="auto"/>
                                            <w:right w:val="none" w:sz="0" w:space="0" w:color="auto"/>
                                          </w:divBdr>
                                        </w:div>
                                        <w:div w:id="1224219521">
                                          <w:marLeft w:val="0"/>
                                          <w:marRight w:val="0"/>
                                          <w:marTop w:val="0"/>
                                          <w:marBottom w:val="0"/>
                                          <w:divBdr>
                                            <w:top w:val="none" w:sz="0" w:space="0" w:color="auto"/>
                                            <w:left w:val="none" w:sz="0" w:space="0" w:color="auto"/>
                                            <w:bottom w:val="none" w:sz="0" w:space="0" w:color="auto"/>
                                            <w:right w:val="none" w:sz="0" w:space="0" w:color="auto"/>
                                          </w:divBdr>
                                        </w:div>
                                        <w:div w:id="823738111">
                                          <w:marLeft w:val="0"/>
                                          <w:marRight w:val="0"/>
                                          <w:marTop w:val="0"/>
                                          <w:marBottom w:val="0"/>
                                          <w:divBdr>
                                            <w:top w:val="none" w:sz="0" w:space="0" w:color="auto"/>
                                            <w:left w:val="none" w:sz="0" w:space="0" w:color="auto"/>
                                            <w:bottom w:val="none" w:sz="0" w:space="0" w:color="auto"/>
                                            <w:right w:val="none" w:sz="0" w:space="0" w:color="auto"/>
                                          </w:divBdr>
                                        </w:div>
                                        <w:div w:id="1155603954">
                                          <w:marLeft w:val="0"/>
                                          <w:marRight w:val="0"/>
                                          <w:marTop w:val="0"/>
                                          <w:marBottom w:val="0"/>
                                          <w:divBdr>
                                            <w:top w:val="none" w:sz="0" w:space="0" w:color="auto"/>
                                            <w:left w:val="none" w:sz="0" w:space="0" w:color="auto"/>
                                            <w:bottom w:val="none" w:sz="0" w:space="0" w:color="auto"/>
                                            <w:right w:val="none" w:sz="0" w:space="0" w:color="auto"/>
                                          </w:divBdr>
                                        </w:div>
                                        <w:div w:id="18171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130">
                              <w:marLeft w:val="0"/>
                              <w:marRight w:val="0"/>
                              <w:marTop w:val="0"/>
                              <w:marBottom w:val="0"/>
                              <w:divBdr>
                                <w:top w:val="none" w:sz="0" w:space="0" w:color="auto"/>
                                <w:left w:val="none" w:sz="0" w:space="0" w:color="auto"/>
                                <w:bottom w:val="none" w:sz="0" w:space="0" w:color="auto"/>
                                <w:right w:val="none" w:sz="0" w:space="0" w:color="auto"/>
                              </w:divBdr>
                              <w:divsChild>
                                <w:div w:id="892471717">
                                  <w:marLeft w:val="0"/>
                                  <w:marRight w:val="0"/>
                                  <w:marTop w:val="0"/>
                                  <w:marBottom w:val="0"/>
                                  <w:divBdr>
                                    <w:top w:val="none" w:sz="0" w:space="0" w:color="auto"/>
                                    <w:left w:val="none" w:sz="0" w:space="0" w:color="auto"/>
                                    <w:bottom w:val="none" w:sz="0" w:space="0" w:color="auto"/>
                                    <w:right w:val="none" w:sz="0" w:space="0" w:color="auto"/>
                                  </w:divBdr>
                                  <w:divsChild>
                                    <w:div w:id="1486119297">
                                      <w:marLeft w:val="0"/>
                                      <w:marRight w:val="0"/>
                                      <w:marTop w:val="0"/>
                                      <w:marBottom w:val="0"/>
                                      <w:divBdr>
                                        <w:top w:val="none" w:sz="0" w:space="0" w:color="auto"/>
                                        <w:left w:val="none" w:sz="0" w:space="0" w:color="auto"/>
                                        <w:bottom w:val="none" w:sz="0" w:space="0" w:color="auto"/>
                                        <w:right w:val="none" w:sz="0" w:space="0" w:color="auto"/>
                                      </w:divBdr>
                                      <w:divsChild>
                                        <w:div w:id="969942031">
                                          <w:marLeft w:val="0"/>
                                          <w:marRight w:val="0"/>
                                          <w:marTop w:val="0"/>
                                          <w:marBottom w:val="0"/>
                                          <w:divBdr>
                                            <w:top w:val="none" w:sz="0" w:space="0" w:color="auto"/>
                                            <w:left w:val="none" w:sz="0" w:space="0" w:color="auto"/>
                                            <w:bottom w:val="none" w:sz="0" w:space="0" w:color="auto"/>
                                            <w:right w:val="none" w:sz="0" w:space="0" w:color="auto"/>
                                          </w:divBdr>
                                        </w:div>
                                        <w:div w:id="2000305262">
                                          <w:marLeft w:val="0"/>
                                          <w:marRight w:val="0"/>
                                          <w:marTop w:val="0"/>
                                          <w:marBottom w:val="0"/>
                                          <w:divBdr>
                                            <w:top w:val="none" w:sz="0" w:space="0" w:color="auto"/>
                                            <w:left w:val="none" w:sz="0" w:space="0" w:color="auto"/>
                                            <w:bottom w:val="none" w:sz="0" w:space="0" w:color="auto"/>
                                            <w:right w:val="none" w:sz="0" w:space="0" w:color="auto"/>
                                          </w:divBdr>
                                        </w:div>
                                        <w:div w:id="1397825636">
                                          <w:marLeft w:val="0"/>
                                          <w:marRight w:val="0"/>
                                          <w:marTop w:val="0"/>
                                          <w:marBottom w:val="0"/>
                                          <w:divBdr>
                                            <w:top w:val="none" w:sz="0" w:space="0" w:color="auto"/>
                                            <w:left w:val="none" w:sz="0" w:space="0" w:color="auto"/>
                                            <w:bottom w:val="none" w:sz="0" w:space="0" w:color="auto"/>
                                            <w:right w:val="none" w:sz="0" w:space="0" w:color="auto"/>
                                          </w:divBdr>
                                        </w:div>
                                        <w:div w:id="936445186">
                                          <w:marLeft w:val="0"/>
                                          <w:marRight w:val="0"/>
                                          <w:marTop w:val="0"/>
                                          <w:marBottom w:val="0"/>
                                          <w:divBdr>
                                            <w:top w:val="none" w:sz="0" w:space="0" w:color="auto"/>
                                            <w:left w:val="none" w:sz="0" w:space="0" w:color="auto"/>
                                            <w:bottom w:val="none" w:sz="0" w:space="0" w:color="auto"/>
                                            <w:right w:val="none" w:sz="0" w:space="0" w:color="auto"/>
                                          </w:divBdr>
                                        </w:div>
                                        <w:div w:id="788624452">
                                          <w:marLeft w:val="0"/>
                                          <w:marRight w:val="0"/>
                                          <w:marTop w:val="0"/>
                                          <w:marBottom w:val="0"/>
                                          <w:divBdr>
                                            <w:top w:val="none" w:sz="0" w:space="0" w:color="auto"/>
                                            <w:left w:val="none" w:sz="0" w:space="0" w:color="auto"/>
                                            <w:bottom w:val="none" w:sz="0" w:space="0" w:color="auto"/>
                                            <w:right w:val="none" w:sz="0" w:space="0" w:color="auto"/>
                                          </w:divBdr>
                                        </w:div>
                                        <w:div w:id="1952130512">
                                          <w:marLeft w:val="0"/>
                                          <w:marRight w:val="0"/>
                                          <w:marTop w:val="0"/>
                                          <w:marBottom w:val="0"/>
                                          <w:divBdr>
                                            <w:top w:val="none" w:sz="0" w:space="0" w:color="auto"/>
                                            <w:left w:val="none" w:sz="0" w:space="0" w:color="auto"/>
                                            <w:bottom w:val="none" w:sz="0" w:space="0" w:color="auto"/>
                                            <w:right w:val="none" w:sz="0" w:space="0" w:color="auto"/>
                                          </w:divBdr>
                                        </w:div>
                                        <w:div w:id="672150404">
                                          <w:marLeft w:val="0"/>
                                          <w:marRight w:val="0"/>
                                          <w:marTop w:val="0"/>
                                          <w:marBottom w:val="0"/>
                                          <w:divBdr>
                                            <w:top w:val="none" w:sz="0" w:space="0" w:color="auto"/>
                                            <w:left w:val="none" w:sz="0" w:space="0" w:color="auto"/>
                                            <w:bottom w:val="none" w:sz="0" w:space="0" w:color="auto"/>
                                            <w:right w:val="none" w:sz="0" w:space="0" w:color="auto"/>
                                          </w:divBdr>
                                        </w:div>
                                        <w:div w:id="1862890042">
                                          <w:marLeft w:val="0"/>
                                          <w:marRight w:val="0"/>
                                          <w:marTop w:val="0"/>
                                          <w:marBottom w:val="0"/>
                                          <w:divBdr>
                                            <w:top w:val="none" w:sz="0" w:space="0" w:color="auto"/>
                                            <w:left w:val="none" w:sz="0" w:space="0" w:color="auto"/>
                                            <w:bottom w:val="none" w:sz="0" w:space="0" w:color="auto"/>
                                            <w:right w:val="none" w:sz="0" w:space="0" w:color="auto"/>
                                          </w:divBdr>
                                        </w:div>
                                        <w:div w:id="1294405013">
                                          <w:marLeft w:val="0"/>
                                          <w:marRight w:val="0"/>
                                          <w:marTop w:val="0"/>
                                          <w:marBottom w:val="0"/>
                                          <w:divBdr>
                                            <w:top w:val="none" w:sz="0" w:space="0" w:color="auto"/>
                                            <w:left w:val="none" w:sz="0" w:space="0" w:color="auto"/>
                                            <w:bottom w:val="none" w:sz="0" w:space="0" w:color="auto"/>
                                            <w:right w:val="none" w:sz="0" w:space="0" w:color="auto"/>
                                          </w:divBdr>
                                        </w:div>
                                        <w:div w:id="123082567">
                                          <w:marLeft w:val="0"/>
                                          <w:marRight w:val="0"/>
                                          <w:marTop w:val="0"/>
                                          <w:marBottom w:val="0"/>
                                          <w:divBdr>
                                            <w:top w:val="none" w:sz="0" w:space="0" w:color="auto"/>
                                            <w:left w:val="none" w:sz="0" w:space="0" w:color="auto"/>
                                            <w:bottom w:val="none" w:sz="0" w:space="0" w:color="auto"/>
                                            <w:right w:val="none" w:sz="0" w:space="0" w:color="auto"/>
                                          </w:divBdr>
                                        </w:div>
                                        <w:div w:id="290286658">
                                          <w:marLeft w:val="0"/>
                                          <w:marRight w:val="0"/>
                                          <w:marTop w:val="0"/>
                                          <w:marBottom w:val="0"/>
                                          <w:divBdr>
                                            <w:top w:val="none" w:sz="0" w:space="0" w:color="auto"/>
                                            <w:left w:val="none" w:sz="0" w:space="0" w:color="auto"/>
                                            <w:bottom w:val="none" w:sz="0" w:space="0" w:color="auto"/>
                                            <w:right w:val="none" w:sz="0" w:space="0" w:color="auto"/>
                                          </w:divBdr>
                                        </w:div>
                                        <w:div w:id="1350182826">
                                          <w:marLeft w:val="0"/>
                                          <w:marRight w:val="0"/>
                                          <w:marTop w:val="0"/>
                                          <w:marBottom w:val="0"/>
                                          <w:divBdr>
                                            <w:top w:val="none" w:sz="0" w:space="0" w:color="auto"/>
                                            <w:left w:val="none" w:sz="0" w:space="0" w:color="auto"/>
                                            <w:bottom w:val="none" w:sz="0" w:space="0" w:color="auto"/>
                                            <w:right w:val="none" w:sz="0" w:space="0" w:color="auto"/>
                                          </w:divBdr>
                                        </w:div>
                                        <w:div w:id="1035423620">
                                          <w:marLeft w:val="0"/>
                                          <w:marRight w:val="0"/>
                                          <w:marTop w:val="0"/>
                                          <w:marBottom w:val="0"/>
                                          <w:divBdr>
                                            <w:top w:val="none" w:sz="0" w:space="0" w:color="auto"/>
                                            <w:left w:val="none" w:sz="0" w:space="0" w:color="auto"/>
                                            <w:bottom w:val="none" w:sz="0" w:space="0" w:color="auto"/>
                                            <w:right w:val="none" w:sz="0" w:space="0" w:color="auto"/>
                                          </w:divBdr>
                                        </w:div>
                                        <w:div w:id="354579293">
                                          <w:marLeft w:val="0"/>
                                          <w:marRight w:val="0"/>
                                          <w:marTop w:val="0"/>
                                          <w:marBottom w:val="0"/>
                                          <w:divBdr>
                                            <w:top w:val="none" w:sz="0" w:space="0" w:color="auto"/>
                                            <w:left w:val="none" w:sz="0" w:space="0" w:color="auto"/>
                                            <w:bottom w:val="none" w:sz="0" w:space="0" w:color="auto"/>
                                            <w:right w:val="none" w:sz="0" w:space="0" w:color="auto"/>
                                          </w:divBdr>
                                        </w:div>
                                        <w:div w:id="1689479528">
                                          <w:marLeft w:val="0"/>
                                          <w:marRight w:val="0"/>
                                          <w:marTop w:val="0"/>
                                          <w:marBottom w:val="0"/>
                                          <w:divBdr>
                                            <w:top w:val="none" w:sz="0" w:space="0" w:color="auto"/>
                                            <w:left w:val="none" w:sz="0" w:space="0" w:color="auto"/>
                                            <w:bottom w:val="none" w:sz="0" w:space="0" w:color="auto"/>
                                            <w:right w:val="none" w:sz="0" w:space="0" w:color="auto"/>
                                          </w:divBdr>
                                        </w:div>
                                        <w:div w:id="1528562861">
                                          <w:marLeft w:val="0"/>
                                          <w:marRight w:val="0"/>
                                          <w:marTop w:val="0"/>
                                          <w:marBottom w:val="0"/>
                                          <w:divBdr>
                                            <w:top w:val="none" w:sz="0" w:space="0" w:color="auto"/>
                                            <w:left w:val="none" w:sz="0" w:space="0" w:color="auto"/>
                                            <w:bottom w:val="none" w:sz="0" w:space="0" w:color="auto"/>
                                            <w:right w:val="none" w:sz="0" w:space="0" w:color="auto"/>
                                          </w:divBdr>
                                        </w:div>
                                        <w:div w:id="1820001533">
                                          <w:marLeft w:val="0"/>
                                          <w:marRight w:val="0"/>
                                          <w:marTop w:val="0"/>
                                          <w:marBottom w:val="0"/>
                                          <w:divBdr>
                                            <w:top w:val="none" w:sz="0" w:space="0" w:color="auto"/>
                                            <w:left w:val="none" w:sz="0" w:space="0" w:color="auto"/>
                                            <w:bottom w:val="none" w:sz="0" w:space="0" w:color="auto"/>
                                            <w:right w:val="none" w:sz="0" w:space="0" w:color="auto"/>
                                          </w:divBdr>
                                        </w:div>
                                        <w:div w:id="1801192455">
                                          <w:marLeft w:val="0"/>
                                          <w:marRight w:val="0"/>
                                          <w:marTop w:val="0"/>
                                          <w:marBottom w:val="0"/>
                                          <w:divBdr>
                                            <w:top w:val="none" w:sz="0" w:space="0" w:color="auto"/>
                                            <w:left w:val="none" w:sz="0" w:space="0" w:color="auto"/>
                                            <w:bottom w:val="none" w:sz="0" w:space="0" w:color="auto"/>
                                            <w:right w:val="none" w:sz="0" w:space="0" w:color="auto"/>
                                          </w:divBdr>
                                        </w:div>
                                        <w:div w:id="221068327">
                                          <w:marLeft w:val="0"/>
                                          <w:marRight w:val="0"/>
                                          <w:marTop w:val="0"/>
                                          <w:marBottom w:val="0"/>
                                          <w:divBdr>
                                            <w:top w:val="none" w:sz="0" w:space="0" w:color="auto"/>
                                            <w:left w:val="none" w:sz="0" w:space="0" w:color="auto"/>
                                            <w:bottom w:val="none" w:sz="0" w:space="0" w:color="auto"/>
                                            <w:right w:val="none" w:sz="0" w:space="0" w:color="auto"/>
                                          </w:divBdr>
                                        </w:div>
                                        <w:div w:id="985354431">
                                          <w:marLeft w:val="0"/>
                                          <w:marRight w:val="0"/>
                                          <w:marTop w:val="0"/>
                                          <w:marBottom w:val="0"/>
                                          <w:divBdr>
                                            <w:top w:val="none" w:sz="0" w:space="0" w:color="auto"/>
                                            <w:left w:val="none" w:sz="0" w:space="0" w:color="auto"/>
                                            <w:bottom w:val="none" w:sz="0" w:space="0" w:color="auto"/>
                                            <w:right w:val="none" w:sz="0" w:space="0" w:color="auto"/>
                                          </w:divBdr>
                                        </w:div>
                                        <w:div w:id="1050955253">
                                          <w:marLeft w:val="0"/>
                                          <w:marRight w:val="0"/>
                                          <w:marTop w:val="0"/>
                                          <w:marBottom w:val="0"/>
                                          <w:divBdr>
                                            <w:top w:val="none" w:sz="0" w:space="0" w:color="auto"/>
                                            <w:left w:val="none" w:sz="0" w:space="0" w:color="auto"/>
                                            <w:bottom w:val="none" w:sz="0" w:space="0" w:color="auto"/>
                                            <w:right w:val="none" w:sz="0" w:space="0" w:color="auto"/>
                                          </w:divBdr>
                                        </w:div>
                                        <w:div w:id="12457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65979">
                              <w:marLeft w:val="0"/>
                              <w:marRight w:val="0"/>
                              <w:marTop w:val="0"/>
                              <w:marBottom w:val="0"/>
                              <w:divBdr>
                                <w:top w:val="none" w:sz="0" w:space="0" w:color="auto"/>
                                <w:left w:val="none" w:sz="0" w:space="0" w:color="auto"/>
                                <w:bottom w:val="none" w:sz="0" w:space="0" w:color="auto"/>
                                <w:right w:val="none" w:sz="0" w:space="0" w:color="auto"/>
                              </w:divBdr>
                              <w:divsChild>
                                <w:div w:id="1453087555">
                                  <w:marLeft w:val="0"/>
                                  <w:marRight w:val="0"/>
                                  <w:marTop w:val="0"/>
                                  <w:marBottom w:val="0"/>
                                  <w:divBdr>
                                    <w:top w:val="none" w:sz="0" w:space="0" w:color="auto"/>
                                    <w:left w:val="none" w:sz="0" w:space="0" w:color="auto"/>
                                    <w:bottom w:val="none" w:sz="0" w:space="0" w:color="auto"/>
                                    <w:right w:val="none" w:sz="0" w:space="0" w:color="auto"/>
                                  </w:divBdr>
                                  <w:divsChild>
                                    <w:div w:id="1171678114">
                                      <w:marLeft w:val="0"/>
                                      <w:marRight w:val="0"/>
                                      <w:marTop w:val="0"/>
                                      <w:marBottom w:val="0"/>
                                      <w:divBdr>
                                        <w:top w:val="none" w:sz="0" w:space="0" w:color="auto"/>
                                        <w:left w:val="none" w:sz="0" w:space="0" w:color="auto"/>
                                        <w:bottom w:val="none" w:sz="0" w:space="0" w:color="auto"/>
                                        <w:right w:val="none" w:sz="0" w:space="0" w:color="auto"/>
                                      </w:divBdr>
                                      <w:divsChild>
                                        <w:div w:id="547885560">
                                          <w:marLeft w:val="0"/>
                                          <w:marRight w:val="0"/>
                                          <w:marTop w:val="0"/>
                                          <w:marBottom w:val="0"/>
                                          <w:divBdr>
                                            <w:top w:val="none" w:sz="0" w:space="0" w:color="auto"/>
                                            <w:left w:val="none" w:sz="0" w:space="0" w:color="auto"/>
                                            <w:bottom w:val="none" w:sz="0" w:space="0" w:color="auto"/>
                                            <w:right w:val="none" w:sz="0" w:space="0" w:color="auto"/>
                                          </w:divBdr>
                                        </w:div>
                                        <w:div w:id="1775173911">
                                          <w:marLeft w:val="0"/>
                                          <w:marRight w:val="0"/>
                                          <w:marTop w:val="0"/>
                                          <w:marBottom w:val="0"/>
                                          <w:divBdr>
                                            <w:top w:val="none" w:sz="0" w:space="0" w:color="auto"/>
                                            <w:left w:val="none" w:sz="0" w:space="0" w:color="auto"/>
                                            <w:bottom w:val="none" w:sz="0" w:space="0" w:color="auto"/>
                                            <w:right w:val="none" w:sz="0" w:space="0" w:color="auto"/>
                                          </w:divBdr>
                                        </w:div>
                                        <w:div w:id="1789737588">
                                          <w:marLeft w:val="0"/>
                                          <w:marRight w:val="0"/>
                                          <w:marTop w:val="0"/>
                                          <w:marBottom w:val="0"/>
                                          <w:divBdr>
                                            <w:top w:val="none" w:sz="0" w:space="0" w:color="auto"/>
                                            <w:left w:val="none" w:sz="0" w:space="0" w:color="auto"/>
                                            <w:bottom w:val="none" w:sz="0" w:space="0" w:color="auto"/>
                                            <w:right w:val="none" w:sz="0" w:space="0" w:color="auto"/>
                                          </w:divBdr>
                                        </w:div>
                                        <w:div w:id="228924321">
                                          <w:marLeft w:val="0"/>
                                          <w:marRight w:val="0"/>
                                          <w:marTop w:val="0"/>
                                          <w:marBottom w:val="0"/>
                                          <w:divBdr>
                                            <w:top w:val="none" w:sz="0" w:space="0" w:color="auto"/>
                                            <w:left w:val="none" w:sz="0" w:space="0" w:color="auto"/>
                                            <w:bottom w:val="none" w:sz="0" w:space="0" w:color="auto"/>
                                            <w:right w:val="none" w:sz="0" w:space="0" w:color="auto"/>
                                          </w:divBdr>
                                        </w:div>
                                        <w:div w:id="11731079">
                                          <w:marLeft w:val="0"/>
                                          <w:marRight w:val="0"/>
                                          <w:marTop w:val="0"/>
                                          <w:marBottom w:val="0"/>
                                          <w:divBdr>
                                            <w:top w:val="none" w:sz="0" w:space="0" w:color="auto"/>
                                            <w:left w:val="none" w:sz="0" w:space="0" w:color="auto"/>
                                            <w:bottom w:val="none" w:sz="0" w:space="0" w:color="auto"/>
                                            <w:right w:val="none" w:sz="0" w:space="0" w:color="auto"/>
                                          </w:divBdr>
                                        </w:div>
                                        <w:div w:id="1164471428">
                                          <w:marLeft w:val="0"/>
                                          <w:marRight w:val="0"/>
                                          <w:marTop w:val="0"/>
                                          <w:marBottom w:val="0"/>
                                          <w:divBdr>
                                            <w:top w:val="none" w:sz="0" w:space="0" w:color="auto"/>
                                            <w:left w:val="none" w:sz="0" w:space="0" w:color="auto"/>
                                            <w:bottom w:val="none" w:sz="0" w:space="0" w:color="auto"/>
                                            <w:right w:val="none" w:sz="0" w:space="0" w:color="auto"/>
                                          </w:divBdr>
                                        </w:div>
                                        <w:div w:id="481191997">
                                          <w:marLeft w:val="0"/>
                                          <w:marRight w:val="0"/>
                                          <w:marTop w:val="0"/>
                                          <w:marBottom w:val="0"/>
                                          <w:divBdr>
                                            <w:top w:val="none" w:sz="0" w:space="0" w:color="auto"/>
                                            <w:left w:val="none" w:sz="0" w:space="0" w:color="auto"/>
                                            <w:bottom w:val="none" w:sz="0" w:space="0" w:color="auto"/>
                                            <w:right w:val="none" w:sz="0" w:space="0" w:color="auto"/>
                                          </w:divBdr>
                                        </w:div>
                                        <w:div w:id="330915652">
                                          <w:marLeft w:val="0"/>
                                          <w:marRight w:val="0"/>
                                          <w:marTop w:val="0"/>
                                          <w:marBottom w:val="0"/>
                                          <w:divBdr>
                                            <w:top w:val="none" w:sz="0" w:space="0" w:color="auto"/>
                                            <w:left w:val="none" w:sz="0" w:space="0" w:color="auto"/>
                                            <w:bottom w:val="none" w:sz="0" w:space="0" w:color="auto"/>
                                            <w:right w:val="none" w:sz="0" w:space="0" w:color="auto"/>
                                          </w:divBdr>
                                        </w:div>
                                        <w:div w:id="1163471639">
                                          <w:marLeft w:val="0"/>
                                          <w:marRight w:val="0"/>
                                          <w:marTop w:val="0"/>
                                          <w:marBottom w:val="0"/>
                                          <w:divBdr>
                                            <w:top w:val="none" w:sz="0" w:space="0" w:color="auto"/>
                                            <w:left w:val="none" w:sz="0" w:space="0" w:color="auto"/>
                                            <w:bottom w:val="none" w:sz="0" w:space="0" w:color="auto"/>
                                            <w:right w:val="none" w:sz="0" w:space="0" w:color="auto"/>
                                          </w:divBdr>
                                        </w:div>
                                        <w:div w:id="650452814">
                                          <w:marLeft w:val="0"/>
                                          <w:marRight w:val="0"/>
                                          <w:marTop w:val="0"/>
                                          <w:marBottom w:val="0"/>
                                          <w:divBdr>
                                            <w:top w:val="none" w:sz="0" w:space="0" w:color="auto"/>
                                            <w:left w:val="none" w:sz="0" w:space="0" w:color="auto"/>
                                            <w:bottom w:val="none" w:sz="0" w:space="0" w:color="auto"/>
                                            <w:right w:val="none" w:sz="0" w:space="0" w:color="auto"/>
                                          </w:divBdr>
                                        </w:div>
                                        <w:div w:id="21707497">
                                          <w:marLeft w:val="0"/>
                                          <w:marRight w:val="0"/>
                                          <w:marTop w:val="0"/>
                                          <w:marBottom w:val="0"/>
                                          <w:divBdr>
                                            <w:top w:val="none" w:sz="0" w:space="0" w:color="auto"/>
                                            <w:left w:val="none" w:sz="0" w:space="0" w:color="auto"/>
                                            <w:bottom w:val="none" w:sz="0" w:space="0" w:color="auto"/>
                                            <w:right w:val="none" w:sz="0" w:space="0" w:color="auto"/>
                                          </w:divBdr>
                                        </w:div>
                                        <w:div w:id="572349569">
                                          <w:marLeft w:val="0"/>
                                          <w:marRight w:val="0"/>
                                          <w:marTop w:val="0"/>
                                          <w:marBottom w:val="0"/>
                                          <w:divBdr>
                                            <w:top w:val="none" w:sz="0" w:space="0" w:color="auto"/>
                                            <w:left w:val="none" w:sz="0" w:space="0" w:color="auto"/>
                                            <w:bottom w:val="none" w:sz="0" w:space="0" w:color="auto"/>
                                            <w:right w:val="none" w:sz="0" w:space="0" w:color="auto"/>
                                          </w:divBdr>
                                        </w:div>
                                        <w:div w:id="1466046985">
                                          <w:marLeft w:val="0"/>
                                          <w:marRight w:val="0"/>
                                          <w:marTop w:val="0"/>
                                          <w:marBottom w:val="0"/>
                                          <w:divBdr>
                                            <w:top w:val="none" w:sz="0" w:space="0" w:color="auto"/>
                                            <w:left w:val="none" w:sz="0" w:space="0" w:color="auto"/>
                                            <w:bottom w:val="none" w:sz="0" w:space="0" w:color="auto"/>
                                            <w:right w:val="none" w:sz="0" w:space="0" w:color="auto"/>
                                          </w:divBdr>
                                        </w:div>
                                        <w:div w:id="1498231464">
                                          <w:marLeft w:val="0"/>
                                          <w:marRight w:val="0"/>
                                          <w:marTop w:val="0"/>
                                          <w:marBottom w:val="0"/>
                                          <w:divBdr>
                                            <w:top w:val="none" w:sz="0" w:space="0" w:color="auto"/>
                                            <w:left w:val="none" w:sz="0" w:space="0" w:color="auto"/>
                                            <w:bottom w:val="none" w:sz="0" w:space="0" w:color="auto"/>
                                            <w:right w:val="none" w:sz="0" w:space="0" w:color="auto"/>
                                          </w:divBdr>
                                        </w:div>
                                        <w:div w:id="1789929169">
                                          <w:marLeft w:val="0"/>
                                          <w:marRight w:val="0"/>
                                          <w:marTop w:val="0"/>
                                          <w:marBottom w:val="0"/>
                                          <w:divBdr>
                                            <w:top w:val="none" w:sz="0" w:space="0" w:color="auto"/>
                                            <w:left w:val="none" w:sz="0" w:space="0" w:color="auto"/>
                                            <w:bottom w:val="none" w:sz="0" w:space="0" w:color="auto"/>
                                            <w:right w:val="none" w:sz="0" w:space="0" w:color="auto"/>
                                          </w:divBdr>
                                        </w:div>
                                        <w:div w:id="854349874">
                                          <w:marLeft w:val="0"/>
                                          <w:marRight w:val="0"/>
                                          <w:marTop w:val="0"/>
                                          <w:marBottom w:val="0"/>
                                          <w:divBdr>
                                            <w:top w:val="none" w:sz="0" w:space="0" w:color="auto"/>
                                            <w:left w:val="none" w:sz="0" w:space="0" w:color="auto"/>
                                            <w:bottom w:val="none" w:sz="0" w:space="0" w:color="auto"/>
                                            <w:right w:val="none" w:sz="0" w:space="0" w:color="auto"/>
                                          </w:divBdr>
                                        </w:div>
                                        <w:div w:id="103621190">
                                          <w:marLeft w:val="0"/>
                                          <w:marRight w:val="0"/>
                                          <w:marTop w:val="0"/>
                                          <w:marBottom w:val="0"/>
                                          <w:divBdr>
                                            <w:top w:val="none" w:sz="0" w:space="0" w:color="auto"/>
                                            <w:left w:val="none" w:sz="0" w:space="0" w:color="auto"/>
                                            <w:bottom w:val="none" w:sz="0" w:space="0" w:color="auto"/>
                                            <w:right w:val="none" w:sz="0" w:space="0" w:color="auto"/>
                                          </w:divBdr>
                                        </w:div>
                                        <w:div w:id="1480801493">
                                          <w:marLeft w:val="0"/>
                                          <w:marRight w:val="0"/>
                                          <w:marTop w:val="0"/>
                                          <w:marBottom w:val="0"/>
                                          <w:divBdr>
                                            <w:top w:val="none" w:sz="0" w:space="0" w:color="auto"/>
                                            <w:left w:val="none" w:sz="0" w:space="0" w:color="auto"/>
                                            <w:bottom w:val="none" w:sz="0" w:space="0" w:color="auto"/>
                                            <w:right w:val="none" w:sz="0" w:space="0" w:color="auto"/>
                                          </w:divBdr>
                                        </w:div>
                                        <w:div w:id="1433629666">
                                          <w:marLeft w:val="0"/>
                                          <w:marRight w:val="0"/>
                                          <w:marTop w:val="0"/>
                                          <w:marBottom w:val="0"/>
                                          <w:divBdr>
                                            <w:top w:val="none" w:sz="0" w:space="0" w:color="auto"/>
                                            <w:left w:val="none" w:sz="0" w:space="0" w:color="auto"/>
                                            <w:bottom w:val="none" w:sz="0" w:space="0" w:color="auto"/>
                                            <w:right w:val="none" w:sz="0" w:space="0" w:color="auto"/>
                                          </w:divBdr>
                                        </w:div>
                                        <w:div w:id="1376537969">
                                          <w:marLeft w:val="0"/>
                                          <w:marRight w:val="0"/>
                                          <w:marTop w:val="0"/>
                                          <w:marBottom w:val="0"/>
                                          <w:divBdr>
                                            <w:top w:val="none" w:sz="0" w:space="0" w:color="auto"/>
                                            <w:left w:val="none" w:sz="0" w:space="0" w:color="auto"/>
                                            <w:bottom w:val="none" w:sz="0" w:space="0" w:color="auto"/>
                                            <w:right w:val="none" w:sz="0" w:space="0" w:color="auto"/>
                                          </w:divBdr>
                                        </w:div>
                                        <w:div w:id="95447274">
                                          <w:marLeft w:val="0"/>
                                          <w:marRight w:val="0"/>
                                          <w:marTop w:val="0"/>
                                          <w:marBottom w:val="0"/>
                                          <w:divBdr>
                                            <w:top w:val="none" w:sz="0" w:space="0" w:color="auto"/>
                                            <w:left w:val="none" w:sz="0" w:space="0" w:color="auto"/>
                                            <w:bottom w:val="none" w:sz="0" w:space="0" w:color="auto"/>
                                            <w:right w:val="none" w:sz="0" w:space="0" w:color="auto"/>
                                          </w:divBdr>
                                        </w:div>
                                        <w:div w:id="10423703">
                                          <w:marLeft w:val="0"/>
                                          <w:marRight w:val="0"/>
                                          <w:marTop w:val="0"/>
                                          <w:marBottom w:val="0"/>
                                          <w:divBdr>
                                            <w:top w:val="none" w:sz="0" w:space="0" w:color="auto"/>
                                            <w:left w:val="none" w:sz="0" w:space="0" w:color="auto"/>
                                            <w:bottom w:val="none" w:sz="0" w:space="0" w:color="auto"/>
                                            <w:right w:val="none" w:sz="0" w:space="0" w:color="auto"/>
                                          </w:divBdr>
                                        </w:div>
                                        <w:div w:id="18340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99819">
                              <w:marLeft w:val="0"/>
                              <w:marRight w:val="0"/>
                              <w:marTop w:val="0"/>
                              <w:marBottom w:val="0"/>
                              <w:divBdr>
                                <w:top w:val="none" w:sz="0" w:space="0" w:color="auto"/>
                                <w:left w:val="none" w:sz="0" w:space="0" w:color="auto"/>
                                <w:bottom w:val="none" w:sz="0" w:space="0" w:color="auto"/>
                                <w:right w:val="none" w:sz="0" w:space="0" w:color="auto"/>
                              </w:divBdr>
                              <w:divsChild>
                                <w:div w:id="936792983">
                                  <w:marLeft w:val="0"/>
                                  <w:marRight w:val="0"/>
                                  <w:marTop w:val="0"/>
                                  <w:marBottom w:val="0"/>
                                  <w:divBdr>
                                    <w:top w:val="none" w:sz="0" w:space="0" w:color="auto"/>
                                    <w:left w:val="none" w:sz="0" w:space="0" w:color="auto"/>
                                    <w:bottom w:val="none" w:sz="0" w:space="0" w:color="auto"/>
                                    <w:right w:val="none" w:sz="0" w:space="0" w:color="auto"/>
                                  </w:divBdr>
                                  <w:divsChild>
                                    <w:div w:id="1240290508">
                                      <w:marLeft w:val="0"/>
                                      <w:marRight w:val="0"/>
                                      <w:marTop w:val="0"/>
                                      <w:marBottom w:val="0"/>
                                      <w:divBdr>
                                        <w:top w:val="none" w:sz="0" w:space="0" w:color="auto"/>
                                        <w:left w:val="none" w:sz="0" w:space="0" w:color="auto"/>
                                        <w:bottom w:val="none" w:sz="0" w:space="0" w:color="auto"/>
                                        <w:right w:val="none" w:sz="0" w:space="0" w:color="auto"/>
                                      </w:divBdr>
                                      <w:divsChild>
                                        <w:div w:id="1636524869">
                                          <w:marLeft w:val="0"/>
                                          <w:marRight w:val="0"/>
                                          <w:marTop w:val="0"/>
                                          <w:marBottom w:val="0"/>
                                          <w:divBdr>
                                            <w:top w:val="none" w:sz="0" w:space="0" w:color="auto"/>
                                            <w:left w:val="none" w:sz="0" w:space="0" w:color="auto"/>
                                            <w:bottom w:val="none" w:sz="0" w:space="0" w:color="auto"/>
                                            <w:right w:val="none" w:sz="0" w:space="0" w:color="auto"/>
                                          </w:divBdr>
                                        </w:div>
                                        <w:div w:id="66608768">
                                          <w:marLeft w:val="0"/>
                                          <w:marRight w:val="0"/>
                                          <w:marTop w:val="0"/>
                                          <w:marBottom w:val="0"/>
                                          <w:divBdr>
                                            <w:top w:val="none" w:sz="0" w:space="0" w:color="auto"/>
                                            <w:left w:val="none" w:sz="0" w:space="0" w:color="auto"/>
                                            <w:bottom w:val="none" w:sz="0" w:space="0" w:color="auto"/>
                                            <w:right w:val="none" w:sz="0" w:space="0" w:color="auto"/>
                                          </w:divBdr>
                                        </w:div>
                                        <w:div w:id="2042047664">
                                          <w:marLeft w:val="0"/>
                                          <w:marRight w:val="0"/>
                                          <w:marTop w:val="0"/>
                                          <w:marBottom w:val="0"/>
                                          <w:divBdr>
                                            <w:top w:val="none" w:sz="0" w:space="0" w:color="auto"/>
                                            <w:left w:val="none" w:sz="0" w:space="0" w:color="auto"/>
                                            <w:bottom w:val="none" w:sz="0" w:space="0" w:color="auto"/>
                                            <w:right w:val="none" w:sz="0" w:space="0" w:color="auto"/>
                                          </w:divBdr>
                                        </w:div>
                                        <w:div w:id="1614286116">
                                          <w:marLeft w:val="0"/>
                                          <w:marRight w:val="0"/>
                                          <w:marTop w:val="0"/>
                                          <w:marBottom w:val="0"/>
                                          <w:divBdr>
                                            <w:top w:val="none" w:sz="0" w:space="0" w:color="auto"/>
                                            <w:left w:val="none" w:sz="0" w:space="0" w:color="auto"/>
                                            <w:bottom w:val="none" w:sz="0" w:space="0" w:color="auto"/>
                                            <w:right w:val="none" w:sz="0" w:space="0" w:color="auto"/>
                                          </w:divBdr>
                                        </w:div>
                                        <w:div w:id="882134001">
                                          <w:marLeft w:val="0"/>
                                          <w:marRight w:val="0"/>
                                          <w:marTop w:val="0"/>
                                          <w:marBottom w:val="0"/>
                                          <w:divBdr>
                                            <w:top w:val="none" w:sz="0" w:space="0" w:color="auto"/>
                                            <w:left w:val="none" w:sz="0" w:space="0" w:color="auto"/>
                                            <w:bottom w:val="none" w:sz="0" w:space="0" w:color="auto"/>
                                            <w:right w:val="none" w:sz="0" w:space="0" w:color="auto"/>
                                          </w:divBdr>
                                        </w:div>
                                        <w:div w:id="18088962">
                                          <w:marLeft w:val="0"/>
                                          <w:marRight w:val="0"/>
                                          <w:marTop w:val="0"/>
                                          <w:marBottom w:val="0"/>
                                          <w:divBdr>
                                            <w:top w:val="none" w:sz="0" w:space="0" w:color="auto"/>
                                            <w:left w:val="none" w:sz="0" w:space="0" w:color="auto"/>
                                            <w:bottom w:val="none" w:sz="0" w:space="0" w:color="auto"/>
                                            <w:right w:val="none" w:sz="0" w:space="0" w:color="auto"/>
                                          </w:divBdr>
                                        </w:div>
                                        <w:div w:id="1396390556">
                                          <w:marLeft w:val="0"/>
                                          <w:marRight w:val="0"/>
                                          <w:marTop w:val="0"/>
                                          <w:marBottom w:val="0"/>
                                          <w:divBdr>
                                            <w:top w:val="none" w:sz="0" w:space="0" w:color="auto"/>
                                            <w:left w:val="none" w:sz="0" w:space="0" w:color="auto"/>
                                            <w:bottom w:val="none" w:sz="0" w:space="0" w:color="auto"/>
                                            <w:right w:val="none" w:sz="0" w:space="0" w:color="auto"/>
                                          </w:divBdr>
                                        </w:div>
                                        <w:div w:id="484517144">
                                          <w:marLeft w:val="0"/>
                                          <w:marRight w:val="0"/>
                                          <w:marTop w:val="0"/>
                                          <w:marBottom w:val="0"/>
                                          <w:divBdr>
                                            <w:top w:val="none" w:sz="0" w:space="0" w:color="auto"/>
                                            <w:left w:val="none" w:sz="0" w:space="0" w:color="auto"/>
                                            <w:bottom w:val="none" w:sz="0" w:space="0" w:color="auto"/>
                                            <w:right w:val="none" w:sz="0" w:space="0" w:color="auto"/>
                                          </w:divBdr>
                                        </w:div>
                                        <w:div w:id="473832347">
                                          <w:marLeft w:val="0"/>
                                          <w:marRight w:val="0"/>
                                          <w:marTop w:val="0"/>
                                          <w:marBottom w:val="0"/>
                                          <w:divBdr>
                                            <w:top w:val="none" w:sz="0" w:space="0" w:color="auto"/>
                                            <w:left w:val="none" w:sz="0" w:space="0" w:color="auto"/>
                                            <w:bottom w:val="none" w:sz="0" w:space="0" w:color="auto"/>
                                            <w:right w:val="none" w:sz="0" w:space="0" w:color="auto"/>
                                          </w:divBdr>
                                        </w:div>
                                        <w:div w:id="294289140">
                                          <w:marLeft w:val="0"/>
                                          <w:marRight w:val="0"/>
                                          <w:marTop w:val="0"/>
                                          <w:marBottom w:val="0"/>
                                          <w:divBdr>
                                            <w:top w:val="none" w:sz="0" w:space="0" w:color="auto"/>
                                            <w:left w:val="none" w:sz="0" w:space="0" w:color="auto"/>
                                            <w:bottom w:val="none" w:sz="0" w:space="0" w:color="auto"/>
                                            <w:right w:val="none" w:sz="0" w:space="0" w:color="auto"/>
                                          </w:divBdr>
                                        </w:div>
                                        <w:div w:id="2109302516">
                                          <w:marLeft w:val="0"/>
                                          <w:marRight w:val="0"/>
                                          <w:marTop w:val="0"/>
                                          <w:marBottom w:val="0"/>
                                          <w:divBdr>
                                            <w:top w:val="none" w:sz="0" w:space="0" w:color="auto"/>
                                            <w:left w:val="none" w:sz="0" w:space="0" w:color="auto"/>
                                            <w:bottom w:val="none" w:sz="0" w:space="0" w:color="auto"/>
                                            <w:right w:val="none" w:sz="0" w:space="0" w:color="auto"/>
                                          </w:divBdr>
                                        </w:div>
                                        <w:div w:id="1400127048">
                                          <w:marLeft w:val="0"/>
                                          <w:marRight w:val="0"/>
                                          <w:marTop w:val="0"/>
                                          <w:marBottom w:val="0"/>
                                          <w:divBdr>
                                            <w:top w:val="none" w:sz="0" w:space="0" w:color="auto"/>
                                            <w:left w:val="none" w:sz="0" w:space="0" w:color="auto"/>
                                            <w:bottom w:val="none" w:sz="0" w:space="0" w:color="auto"/>
                                            <w:right w:val="none" w:sz="0" w:space="0" w:color="auto"/>
                                          </w:divBdr>
                                        </w:div>
                                        <w:div w:id="1476798061">
                                          <w:marLeft w:val="0"/>
                                          <w:marRight w:val="0"/>
                                          <w:marTop w:val="0"/>
                                          <w:marBottom w:val="0"/>
                                          <w:divBdr>
                                            <w:top w:val="none" w:sz="0" w:space="0" w:color="auto"/>
                                            <w:left w:val="none" w:sz="0" w:space="0" w:color="auto"/>
                                            <w:bottom w:val="none" w:sz="0" w:space="0" w:color="auto"/>
                                            <w:right w:val="none" w:sz="0" w:space="0" w:color="auto"/>
                                          </w:divBdr>
                                        </w:div>
                                        <w:div w:id="853151008">
                                          <w:marLeft w:val="0"/>
                                          <w:marRight w:val="0"/>
                                          <w:marTop w:val="0"/>
                                          <w:marBottom w:val="0"/>
                                          <w:divBdr>
                                            <w:top w:val="none" w:sz="0" w:space="0" w:color="auto"/>
                                            <w:left w:val="none" w:sz="0" w:space="0" w:color="auto"/>
                                            <w:bottom w:val="none" w:sz="0" w:space="0" w:color="auto"/>
                                            <w:right w:val="none" w:sz="0" w:space="0" w:color="auto"/>
                                          </w:divBdr>
                                        </w:div>
                                        <w:div w:id="93480247">
                                          <w:marLeft w:val="0"/>
                                          <w:marRight w:val="0"/>
                                          <w:marTop w:val="0"/>
                                          <w:marBottom w:val="0"/>
                                          <w:divBdr>
                                            <w:top w:val="none" w:sz="0" w:space="0" w:color="auto"/>
                                            <w:left w:val="none" w:sz="0" w:space="0" w:color="auto"/>
                                            <w:bottom w:val="none" w:sz="0" w:space="0" w:color="auto"/>
                                            <w:right w:val="none" w:sz="0" w:space="0" w:color="auto"/>
                                          </w:divBdr>
                                        </w:div>
                                        <w:div w:id="557088185">
                                          <w:marLeft w:val="0"/>
                                          <w:marRight w:val="0"/>
                                          <w:marTop w:val="0"/>
                                          <w:marBottom w:val="0"/>
                                          <w:divBdr>
                                            <w:top w:val="none" w:sz="0" w:space="0" w:color="auto"/>
                                            <w:left w:val="none" w:sz="0" w:space="0" w:color="auto"/>
                                            <w:bottom w:val="none" w:sz="0" w:space="0" w:color="auto"/>
                                            <w:right w:val="none" w:sz="0" w:space="0" w:color="auto"/>
                                          </w:divBdr>
                                        </w:div>
                                        <w:div w:id="1544905580">
                                          <w:marLeft w:val="0"/>
                                          <w:marRight w:val="0"/>
                                          <w:marTop w:val="0"/>
                                          <w:marBottom w:val="0"/>
                                          <w:divBdr>
                                            <w:top w:val="none" w:sz="0" w:space="0" w:color="auto"/>
                                            <w:left w:val="none" w:sz="0" w:space="0" w:color="auto"/>
                                            <w:bottom w:val="none" w:sz="0" w:space="0" w:color="auto"/>
                                            <w:right w:val="none" w:sz="0" w:space="0" w:color="auto"/>
                                          </w:divBdr>
                                        </w:div>
                                        <w:div w:id="1141113118">
                                          <w:marLeft w:val="0"/>
                                          <w:marRight w:val="0"/>
                                          <w:marTop w:val="0"/>
                                          <w:marBottom w:val="0"/>
                                          <w:divBdr>
                                            <w:top w:val="none" w:sz="0" w:space="0" w:color="auto"/>
                                            <w:left w:val="none" w:sz="0" w:space="0" w:color="auto"/>
                                            <w:bottom w:val="none" w:sz="0" w:space="0" w:color="auto"/>
                                            <w:right w:val="none" w:sz="0" w:space="0" w:color="auto"/>
                                          </w:divBdr>
                                        </w:div>
                                        <w:div w:id="1937516518">
                                          <w:marLeft w:val="0"/>
                                          <w:marRight w:val="0"/>
                                          <w:marTop w:val="0"/>
                                          <w:marBottom w:val="0"/>
                                          <w:divBdr>
                                            <w:top w:val="none" w:sz="0" w:space="0" w:color="auto"/>
                                            <w:left w:val="none" w:sz="0" w:space="0" w:color="auto"/>
                                            <w:bottom w:val="none" w:sz="0" w:space="0" w:color="auto"/>
                                            <w:right w:val="none" w:sz="0" w:space="0" w:color="auto"/>
                                          </w:divBdr>
                                        </w:div>
                                        <w:div w:id="1033648580">
                                          <w:marLeft w:val="0"/>
                                          <w:marRight w:val="0"/>
                                          <w:marTop w:val="0"/>
                                          <w:marBottom w:val="0"/>
                                          <w:divBdr>
                                            <w:top w:val="none" w:sz="0" w:space="0" w:color="auto"/>
                                            <w:left w:val="none" w:sz="0" w:space="0" w:color="auto"/>
                                            <w:bottom w:val="none" w:sz="0" w:space="0" w:color="auto"/>
                                            <w:right w:val="none" w:sz="0" w:space="0" w:color="auto"/>
                                          </w:divBdr>
                                        </w:div>
                                        <w:div w:id="754277777">
                                          <w:marLeft w:val="0"/>
                                          <w:marRight w:val="0"/>
                                          <w:marTop w:val="0"/>
                                          <w:marBottom w:val="0"/>
                                          <w:divBdr>
                                            <w:top w:val="none" w:sz="0" w:space="0" w:color="auto"/>
                                            <w:left w:val="none" w:sz="0" w:space="0" w:color="auto"/>
                                            <w:bottom w:val="none" w:sz="0" w:space="0" w:color="auto"/>
                                            <w:right w:val="none" w:sz="0" w:space="0" w:color="auto"/>
                                          </w:divBdr>
                                        </w:div>
                                        <w:div w:id="869536176">
                                          <w:marLeft w:val="0"/>
                                          <w:marRight w:val="0"/>
                                          <w:marTop w:val="0"/>
                                          <w:marBottom w:val="0"/>
                                          <w:divBdr>
                                            <w:top w:val="none" w:sz="0" w:space="0" w:color="auto"/>
                                            <w:left w:val="none" w:sz="0" w:space="0" w:color="auto"/>
                                            <w:bottom w:val="none" w:sz="0" w:space="0" w:color="auto"/>
                                            <w:right w:val="none" w:sz="0" w:space="0" w:color="auto"/>
                                          </w:divBdr>
                                        </w:div>
                                        <w:div w:id="264578691">
                                          <w:marLeft w:val="0"/>
                                          <w:marRight w:val="0"/>
                                          <w:marTop w:val="0"/>
                                          <w:marBottom w:val="0"/>
                                          <w:divBdr>
                                            <w:top w:val="none" w:sz="0" w:space="0" w:color="auto"/>
                                            <w:left w:val="none" w:sz="0" w:space="0" w:color="auto"/>
                                            <w:bottom w:val="none" w:sz="0" w:space="0" w:color="auto"/>
                                            <w:right w:val="none" w:sz="0" w:space="0" w:color="auto"/>
                                          </w:divBdr>
                                        </w:div>
                                        <w:div w:id="2967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88876">
                              <w:marLeft w:val="0"/>
                              <w:marRight w:val="0"/>
                              <w:marTop w:val="0"/>
                              <w:marBottom w:val="0"/>
                              <w:divBdr>
                                <w:top w:val="none" w:sz="0" w:space="0" w:color="auto"/>
                                <w:left w:val="none" w:sz="0" w:space="0" w:color="auto"/>
                                <w:bottom w:val="none" w:sz="0" w:space="0" w:color="auto"/>
                                <w:right w:val="none" w:sz="0" w:space="0" w:color="auto"/>
                              </w:divBdr>
                              <w:divsChild>
                                <w:div w:id="1277104788">
                                  <w:marLeft w:val="0"/>
                                  <w:marRight w:val="0"/>
                                  <w:marTop w:val="0"/>
                                  <w:marBottom w:val="0"/>
                                  <w:divBdr>
                                    <w:top w:val="none" w:sz="0" w:space="0" w:color="auto"/>
                                    <w:left w:val="none" w:sz="0" w:space="0" w:color="auto"/>
                                    <w:bottom w:val="none" w:sz="0" w:space="0" w:color="auto"/>
                                    <w:right w:val="none" w:sz="0" w:space="0" w:color="auto"/>
                                  </w:divBdr>
                                </w:div>
                                <w:div w:id="1734431563">
                                  <w:marLeft w:val="0"/>
                                  <w:marRight w:val="0"/>
                                  <w:marTop w:val="0"/>
                                  <w:marBottom w:val="0"/>
                                  <w:divBdr>
                                    <w:top w:val="none" w:sz="0" w:space="0" w:color="auto"/>
                                    <w:left w:val="none" w:sz="0" w:space="0" w:color="auto"/>
                                    <w:bottom w:val="none" w:sz="0" w:space="0" w:color="auto"/>
                                    <w:right w:val="none" w:sz="0" w:space="0" w:color="auto"/>
                                  </w:divBdr>
                                  <w:divsChild>
                                    <w:div w:id="1435786486">
                                      <w:marLeft w:val="0"/>
                                      <w:marRight w:val="0"/>
                                      <w:marTop w:val="0"/>
                                      <w:marBottom w:val="0"/>
                                      <w:divBdr>
                                        <w:top w:val="none" w:sz="0" w:space="0" w:color="auto"/>
                                        <w:left w:val="none" w:sz="0" w:space="0" w:color="auto"/>
                                        <w:bottom w:val="none" w:sz="0" w:space="0" w:color="auto"/>
                                        <w:right w:val="none" w:sz="0" w:space="0" w:color="auto"/>
                                      </w:divBdr>
                                      <w:divsChild>
                                        <w:div w:id="1436368867">
                                          <w:marLeft w:val="0"/>
                                          <w:marRight w:val="0"/>
                                          <w:marTop w:val="0"/>
                                          <w:marBottom w:val="0"/>
                                          <w:divBdr>
                                            <w:top w:val="none" w:sz="0" w:space="0" w:color="auto"/>
                                            <w:left w:val="none" w:sz="0" w:space="0" w:color="auto"/>
                                            <w:bottom w:val="none" w:sz="0" w:space="0" w:color="auto"/>
                                            <w:right w:val="none" w:sz="0" w:space="0" w:color="auto"/>
                                          </w:divBdr>
                                        </w:div>
                                        <w:div w:id="2070416769">
                                          <w:marLeft w:val="0"/>
                                          <w:marRight w:val="0"/>
                                          <w:marTop w:val="0"/>
                                          <w:marBottom w:val="0"/>
                                          <w:divBdr>
                                            <w:top w:val="none" w:sz="0" w:space="0" w:color="auto"/>
                                            <w:left w:val="none" w:sz="0" w:space="0" w:color="auto"/>
                                            <w:bottom w:val="none" w:sz="0" w:space="0" w:color="auto"/>
                                            <w:right w:val="none" w:sz="0" w:space="0" w:color="auto"/>
                                          </w:divBdr>
                                        </w:div>
                                        <w:div w:id="280691649">
                                          <w:marLeft w:val="0"/>
                                          <w:marRight w:val="0"/>
                                          <w:marTop w:val="0"/>
                                          <w:marBottom w:val="0"/>
                                          <w:divBdr>
                                            <w:top w:val="none" w:sz="0" w:space="0" w:color="auto"/>
                                            <w:left w:val="none" w:sz="0" w:space="0" w:color="auto"/>
                                            <w:bottom w:val="none" w:sz="0" w:space="0" w:color="auto"/>
                                            <w:right w:val="none" w:sz="0" w:space="0" w:color="auto"/>
                                          </w:divBdr>
                                        </w:div>
                                        <w:div w:id="123431415">
                                          <w:marLeft w:val="0"/>
                                          <w:marRight w:val="0"/>
                                          <w:marTop w:val="0"/>
                                          <w:marBottom w:val="0"/>
                                          <w:divBdr>
                                            <w:top w:val="none" w:sz="0" w:space="0" w:color="auto"/>
                                            <w:left w:val="none" w:sz="0" w:space="0" w:color="auto"/>
                                            <w:bottom w:val="none" w:sz="0" w:space="0" w:color="auto"/>
                                            <w:right w:val="none" w:sz="0" w:space="0" w:color="auto"/>
                                          </w:divBdr>
                                        </w:div>
                                        <w:div w:id="1118716611">
                                          <w:marLeft w:val="0"/>
                                          <w:marRight w:val="0"/>
                                          <w:marTop w:val="0"/>
                                          <w:marBottom w:val="0"/>
                                          <w:divBdr>
                                            <w:top w:val="none" w:sz="0" w:space="0" w:color="auto"/>
                                            <w:left w:val="none" w:sz="0" w:space="0" w:color="auto"/>
                                            <w:bottom w:val="none" w:sz="0" w:space="0" w:color="auto"/>
                                            <w:right w:val="none" w:sz="0" w:space="0" w:color="auto"/>
                                          </w:divBdr>
                                        </w:div>
                                        <w:div w:id="1082337842">
                                          <w:marLeft w:val="0"/>
                                          <w:marRight w:val="0"/>
                                          <w:marTop w:val="0"/>
                                          <w:marBottom w:val="0"/>
                                          <w:divBdr>
                                            <w:top w:val="none" w:sz="0" w:space="0" w:color="auto"/>
                                            <w:left w:val="none" w:sz="0" w:space="0" w:color="auto"/>
                                            <w:bottom w:val="none" w:sz="0" w:space="0" w:color="auto"/>
                                            <w:right w:val="none" w:sz="0" w:space="0" w:color="auto"/>
                                          </w:divBdr>
                                        </w:div>
                                        <w:div w:id="1110277105">
                                          <w:marLeft w:val="0"/>
                                          <w:marRight w:val="0"/>
                                          <w:marTop w:val="0"/>
                                          <w:marBottom w:val="0"/>
                                          <w:divBdr>
                                            <w:top w:val="none" w:sz="0" w:space="0" w:color="auto"/>
                                            <w:left w:val="none" w:sz="0" w:space="0" w:color="auto"/>
                                            <w:bottom w:val="none" w:sz="0" w:space="0" w:color="auto"/>
                                            <w:right w:val="none" w:sz="0" w:space="0" w:color="auto"/>
                                          </w:divBdr>
                                        </w:div>
                                        <w:div w:id="2007588743">
                                          <w:marLeft w:val="0"/>
                                          <w:marRight w:val="0"/>
                                          <w:marTop w:val="0"/>
                                          <w:marBottom w:val="0"/>
                                          <w:divBdr>
                                            <w:top w:val="none" w:sz="0" w:space="0" w:color="auto"/>
                                            <w:left w:val="none" w:sz="0" w:space="0" w:color="auto"/>
                                            <w:bottom w:val="none" w:sz="0" w:space="0" w:color="auto"/>
                                            <w:right w:val="none" w:sz="0" w:space="0" w:color="auto"/>
                                          </w:divBdr>
                                        </w:div>
                                        <w:div w:id="1728449566">
                                          <w:marLeft w:val="0"/>
                                          <w:marRight w:val="0"/>
                                          <w:marTop w:val="0"/>
                                          <w:marBottom w:val="0"/>
                                          <w:divBdr>
                                            <w:top w:val="none" w:sz="0" w:space="0" w:color="auto"/>
                                            <w:left w:val="none" w:sz="0" w:space="0" w:color="auto"/>
                                            <w:bottom w:val="none" w:sz="0" w:space="0" w:color="auto"/>
                                            <w:right w:val="none" w:sz="0" w:space="0" w:color="auto"/>
                                          </w:divBdr>
                                        </w:div>
                                        <w:div w:id="1997417979">
                                          <w:marLeft w:val="0"/>
                                          <w:marRight w:val="0"/>
                                          <w:marTop w:val="0"/>
                                          <w:marBottom w:val="0"/>
                                          <w:divBdr>
                                            <w:top w:val="none" w:sz="0" w:space="0" w:color="auto"/>
                                            <w:left w:val="none" w:sz="0" w:space="0" w:color="auto"/>
                                            <w:bottom w:val="none" w:sz="0" w:space="0" w:color="auto"/>
                                            <w:right w:val="none" w:sz="0" w:space="0" w:color="auto"/>
                                          </w:divBdr>
                                        </w:div>
                                        <w:div w:id="179004840">
                                          <w:marLeft w:val="0"/>
                                          <w:marRight w:val="0"/>
                                          <w:marTop w:val="0"/>
                                          <w:marBottom w:val="0"/>
                                          <w:divBdr>
                                            <w:top w:val="none" w:sz="0" w:space="0" w:color="auto"/>
                                            <w:left w:val="none" w:sz="0" w:space="0" w:color="auto"/>
                                            <w:bottom w:val="none" w:sz="0" w:space="0" w:color="auto"/>
                                            <w:right w:val="none" w:sz="0" w:space="0" w:color="auto"/>
                                          </w:divBdr>
                                        </w:div>
                                        <w:div w:id="288896902">
                                          <w:marLeft w:val="0"/>
                                          <w:marRight w:val="0"/>
                                          <w:marTop w:val="0"/>
                                          <w:marBottom w:val="0"/>
                                          <w:divBdr>
                                            <w:top w:val="none" w:sz="0" w:space="0" w:color="auto"/>
                                            <w:left w:val="none" w:sz="0" w:space="0" w:color="auto"/>
                                            <w:bottom w:val="none" w:sz="0" w:space="0" w:color="auto"/>
                                            <w:right w:val="none" w:sz="0" w:space="0" w:color="auto"/>
                                          </w:divBdr>
                                        </w:div>
                                        <w:div w:id="676422323">
                                          <w:marLeft w:val="0"/>
                                          <w:marRight w:val="0"/>
                                          <w:marTop w:val="0"/>
                                          <w:marBottom w:val="0"/>
                                          <w:divBdr>
                                            <w:top w:val="none" w:sz="0" w:space="0" w:color="auto"/>
                                            <w:left w:val="none" w:sz="0" w:space="0" w:color="auto"/>
                                            <w:bottom w:val="none" w:sz="0" w:space="0" w:color="auto"/>
                                            <w:right w:val="none" w:sz="0" w:space="0" w:color="auto"/>
                                          </w:divBdr>
                                        </w:div>
                                        <w:div w:id="462577660">
                                          <w:marLeft w:val="0"/>
                                          <w:marRight w:val="0"/>
                                          <w:marTop w:val="0"/>
                                          <w:marBottom w:val="0"/>
                                          <w:divBdr>
                                            <w:top w:val="none" w:sz="0" w:space="0" w:color="auto"/>
                                            <w:left w:val="none" w:sz="0" w:space="0" w:color="auto"/>
                                            <w:bottom w:val="none" w:sz="0" w:space="0" w:color="auto"/>
                                            <w:right w:val="none" w:sz="0" w:space="0" w:color="auto"/>
                                          </w:divBdr>
                                        </w:div>
                                        <w:div w:id="1770009333">
                                          <w:marLeft w:val="0"/>
                                          <w:marRight w:val="0"/>
                                          <w:marTop w:val="0"/>
                                          <w:marBottom w:val="0"/>
                                          <w:divBdr>
                                            <w:top w:val="none" w:sz="0" w:space="0" w:color="auto"/>
                                            <w:left w:val="none" w:sz="0" w:space="0" w:color="auto"/>
                                            <w:bottom w:val="none" w:sz="0" w:space="0" w:color="auto"/>
                                            <w:right w:val="none" w:sz="0" w:space="0" w:color="auto"/>
                                          </w:divBdr>
                                        </w:div>
                                        <w:div w:id="1982542465">
                                          <w:marLeft w:val="0"/>
                                          <w:marRight w:val="0"/>
                                          <w:marTop w:val="0"/>
                                          <w:marBottom w:val="0"/>
                                          <w:divBdr>
                                            <w:top w:val="none" w:sz="0" w:space="0" w:color="auto"/>
                                            <w:left w:val="none" w:sz="0" w:space="0" w:color="auto"/>
                                            <w:bottom w:val="none" w:sz="0" w:space="0" w:color="auto"/>
                                            <w:right w:val="none" w:sz="0" w:space="0" w:color="auto"/>
                                          </w:divBdr>
                                        </w:div>
                                        <w:div w:id="567375271">
                                          <w:marLeft w:val="0"/>
                                          <w:marRight w:val="0"/>
                                          <w:marTop w:val="0"/>
                                          <w:marBottom w:val="0"/>
                                          <w:divBdr>
                                            <w:top w:val="none" w:sz="0" w:space="0" w:color="auto"/>
                                            <w:left w:val="none" w:sz="0" w:space="0" w:color="auto"/>
                                            <w:bottom w:val="none" w:sz="0" w:space="0" w:color="auto"/>
                                            <w:right w:val="none" w:sz="0" w:space="0" w:color="auto"/>
                                          </w:divBdr>
                                        </w:div>
                                        <w:div w:id="1161002519">
                                          <w:marLeft w:val="0"/>
                                          <w:marRight w:val="0"/>
                                          <w:marTop w:val="0"/>
                                          <w:marBottom w:val="0"/>
                                          <w:divBdr>
                                            <w:top w:val="none" w:sz="0" w:space="0" w:color="auto"/>
                                            <w:left w:val="none" w:sz="0" w:space="0" w:color="auto"/>
                                            <w:bottom w:val="none" w:sz="0" w:space="0" w:color="auto"/>
                                            <w:right w:val="none" w:sz="0" w:space="0" w:color="auto"/>
                                          </w:divBdr>
                                        </w:div>
                                        <w:div w:id="1692025051">
                                          <w:marLeft w:val="0"/>
                                          <w:marRight w:val="0"/>
                                          <w:marTop w:val="0"/>
                                          <w:marBottom w:val="0"/>
                                          <w:divBdr>
                                            <w:top w:val="none" w:sz="0" w:space="0" w:color="auto"/>
                                            <w:left w:val="none" w:sz="0" w:space="0" w:color="auto"/>
                                            <w:bottom w:val="none" w:sz="0" w:space="0" w:color="auto"/>
                                            <w:right w:val="none" w:sz="0" w:space="0" w:color="auto"/>
                                          </w:divBdr>
                                        </w:div>
                                        <w:div w:id="719935749">
                                          <w:marLeft w:val="0"/>
                                          <w:marRight w:val="0"/>
                                          <w:marTop w:val="0"/>
                                          <w:marBottom w:val="0"/>
                                          <w:divBdr>
                                            <w:top w:val="none" w:sz="0" w:space="0" w:color="auto"/>
                                            <w:left w:val="none" w:sz="0" w:space="0" w:color="auto"/>
                                            <w:bottom w:val="none" w:sz="0" w:space="0" w:color="auto"/>
                                            <w:right w:val="none" w:sz="0" w:space="0" w:color="auto"/>
                                          </w:divBdr>
                                        </w:div>
                                        <w:div w:id="6527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8331">
                              <w:marLeft w:val="0"/>
                              <w:marRight w:val="0"/>
                              <w:marTop w:val="0"/>
                              <w:marBottom w:val="0"/>
                              <w:divBdr>
                                <w:top w:val="none" w:sz="0" w:space="0" w:color="auto"/>
                                <w:left w:val="none" w:sz="0" w:space="0" w:color="auto"/>
                                <w:bottom w:val="none" w:sz="0" w:space="0" w:color="auto"/>
                                <w:right w:val="none" w:sz="0" w:space="0" w:color="auto"/>
                              </w:divBdr>
                              <w:divsChild>
                                <w:div w:id="279193421">
                                  <w:marLeft w:val="0"/>
                                  <w:marRight w:val="0"/>
                                  <w:marTop w:val="0"/>
                                  <w:marBottom w:val="0"/>
                                  <w:divBdr>
                                    <w:top w:val="none" w:sz="0" w:space="0" w:color="auto"/>
                                    <w:left w:val="none" w:sz="0" w:space="0" w:color="auto"/>
                                    <w:bottom w:val="none" w:sz="0" w:space="0" w:color="auto"/>
                                    <w:right w:val="none" w:sz="0" w:space="0" w:color="auto"/>
                                  </w:divBdr>
                                  <w:divsChild>
                                    <w:div w:id="1867714041">
                                      <w:marLeft w:val="0"/>
                                      <w:marRight w:val="0"/>
                                      <w:marTop w:val="0"/>
                                      <w:marBottom w:val="0"/>
                                      <w:divBdr>
                                        <w:top w:val="none" w:sz="0" w:space="0" w:color="auto"/>
                                        <w:left w:val="none" w:sz="0" w:space="0" w:color="auto"/>
                                        <w:bottom w:val="none" w:sz="0" w:space="0" w:color="auto"/>
                                        <w:right w:val="none" w:sz="0" w:space="0" w:color="auto"/>
                                      </w:divBdr>
                                      <w:divsChild>
                                        <w:div w:id="17449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2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16023372">
                  <w:marLeft w:val="0"/>
                  <w:marRight w:val="0"/>
                  <w:marTop w:val="0"/>
                  <w:marBottom w:val="0"/>
                  <w:divBdr>
                    <w:top w:val="none" w:sz="0" w:space="0" w:color="auto"/>
                    <w:left w:val="none" w:sz="0" w:space="0" w:color="auto"/>
                    <w:bottom w:val="none" w:sz="0" w:space="0" w:color="auto"/>
                    <w:right w:val="none" w:sz="0" w:space="0" w:color="auto"/>
                  </w:divBdr>
                  <w:divsChild>
                    <w:div w:id="2082099776">
                      <w:marLeft w:val="0"/>
                      <w:marRight w:val="0"/>
                      <w:marTop w:val="105"/>
                      <w:marBottom w:val="0"/>
                      <w:divBdr>
                        <w:top w:val="single" w:sz="12" w:space="0" w:color="20A5BF"/>
                        <w:left w:val="none" w:sz="0" w:space="0" w:color="auto"/>
                        <w:bottom w:val="none" w:sz="0" w:space="0" w:color="auto"/>
                        <w:right w:val="none" w:sz="0" w:space="0" w:color="auto"/>
                      </w:divBdr>
                      <w:divsChild>
                        <w:div w:id="1207183223">
                          <w:marLeft w:val="0"/>
                          <w:marRight w:val="0"/>
                          <w:marTop w:val="0"/>
                          <w:marBottom w:val="0"/>
                          <w:divBdr>
                            <w:top w:val="none" w:sz="0" w:space="0" w:color="auto"/>
                            <w:left w:val="none" w:sz="0" w:space="0" w:color="auto"/>
                            <w:bottom w:val="none" w:sz="0" w:space="0" w:color="auto"/>
                            <w:right w:val="none" w:sz="0" w:space="0" w:color="auto"/>
                          </w:divBdr>
                        </w:div>
                        <w:div w:id="1387991471">
                          <w:marLeft w:val="3750"/>
                          <w:marRight w:val="0"/>
                          <w:marTop w:val="150"/>
                          <w:marBottom w:val="0"/>
                          <w:divBdr>
                            <w:top w:val="none" w:sz="0" w:space="0" w:color="auto"/>
                            <w:left w:val="none" w:sz="0" w:space="0" w:color="auto"/>
                            <w:bottom w:val="none" w:sz="0" w:space="0" w:color="auto"/>
                            <w:right w:val="none" w:sz="0" w:space="0" w:color="auto"/>
                          </w:divBdr>
                        </w:div>
                        <w:div w:id="969497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许艳萍</dc:creator>
  <cp:keywords/>
  <dc:description/>
  <cp:lastModifiedBy>许艳萍</cp:lastModifiedBy>
  <cp:revision>2</cp:revision>
  <dcterms:created xsi:type="dcterms:W3CDTF">2020-06-03T01:11:00Z</dcterms:created>
  <dcterms:modified xsi:type="dcterms:W3CDTF">2020-06-03T01:36:00Z</dcterms:modified>
</cp:coreProperties>
</file>